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center"/>
        <w:rPr>
          <w:rFonts w:hint="default"/>
          <w:sz w:val="22"/>
        </w:rPr>
      </w:pPr>
      <w:r>
        <w:rPr>
          <w:rFonts w:hint="default" w:ascii="BIZ UDPゴシック" w:hAnsi="BIZ UDPゴシック" w:eastAsia="BIZ UDPゴシック"/>
        </w:rPr>
        <w:pict>
          <v:rect id="_x0000_s1026" style="margin-top:-4pt;mso-position-vertical-relative:text;mso-position-horizontal-relative:text;position:absolute;height:763.25pt;width:515.85pt;margin-left:-9.15pt;z-index:3;" filled="f" stroked="t" strokeweight="0.5p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BIZ UDPゴシック" w:hAnsi="BIZ UDPゴシック" w:eastAsia="BIZ UDPゴシック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argin-top:-27.6pt;mso-position-vertical-relative:text;mso-position-horizontal-relative:text;position:absolute;height:27.35pt;width:220.6pt;margin-left:-5.e-002pt;z-index:2;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第２７号様式（第１４条及び第２６条関係）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Pゴシック" w:hAnsi="BIZ UDPゴシック" w:eastAsia="BIZ UDPゴシック"/>
          <w:sz w:val="24"/>
        </w:rPr>
        <w:t>障害児通所給付費支給変更申請書兼</w:t>
      </w:r>
    </w:p>
    <w:p>
      <w:pPr>
        <w:pStyle w:val="0"/>
        <w:spacing w:line="260" w:lineRule="exact"/>
        <w:jc w:val="center"/>
        <w:rPr>
          <w:rFonts w:hint="default"/>
          <w:sz w:val="22"/>
        </w:rPr>
      </w:pPr>
      <w:r>
        <w:rPr>
          <w:rFonts w:hint="eastAsia" w:ascii="BIZ UDPゴシック" w:hAnsi="BIZ UDPゴシック" w:eastAsia="BIZ UDPゴシック"/>
          <w:sz w:val="24"/>
        </w:rPr>
        <w:t>利用者負担額減額・免除等変更申請書</w:t>
      </w:r>
    </w:p>
    <w:p>
      <w:pPr>
        <w:pStyle w:val="15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  <w:r>
        <w:rPr>
          <w:rFonts w:hint="eastAsia"/>
        </w:rPr>
        <w:t>筑後市福祉事務所長　宛て</w:t>
      </w:r>
    </w:p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  <w:r>
        <w:rPr>
          <w:rFonts w:hint="eastAsia"/>
        </w:rPr>
        <w:t>次のとおり申請します。　　　　　　　　　　　　　　　　　申請年月日　　　　　年　　月　　日</w:t>
      </w:r>
    </w:p>
    <w:tbl>
      <w:tblPr>
        <w:tblStyle w:val="11"/>
        <w:tblW w:w="10070" w:type="dxa"/>
        <w:tblInd w:w="7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4"/>
        <w:gridCol w:w="607"/>
        <w:gridCol w:w="1008"/>
        <w:gridCol w:w="551"/>
        <w:gridCol w:w="179"/>
        <w:gridCol w:w="813"/>
        <w:gridCol w:w="269"/>
        <w:gridCol w:w="1290"/>
        <w:gridCol w:w="77"/>
        <w:gridCol w:w="431"/>
        <w:gridCol w:w="627"/>
        <w:gridCol w:w="8"/>
        <w:gridCol w:w="1551"/>
        <w:gridCol w:w="2245"/>
      </w:tblGrid>
      <w:tr>
        <w:trPr>
          <w:trHeight w:val="32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  <w:tr>
        <w:trPr>
          <w:cantSplit/>
          <w:trHeight w:val="665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615" w:type="dxa"/>
            <w:gridSpan w:val="2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6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個人番号：</w:t>
            </w:r>
          </w:p>
        </w:tc>
        <w:tc>
          <w:tcPr>
            <w:tcW w:w="106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79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居住</w:t>
            </w:r>
            <w:r>
              <w:rPr>
                <w:rFonts w:hint="eastAsia"/>
                <w:spacing w:val="1"/>
                <w:fitText w:val="840" w:id="1"/>
              </w:rPr>
              <w:t>地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　　　　　　　　　　　（電話番号　　　　　　　　　　　　　）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ind w:firstLine="3990" w:firstLineChars="1900"/>
              <w:rPr>
                <w:rFonts w:hint="default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440" w:firstLineChars="9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281" w:hRule="atLeast"/>
        </w:trPr>
        <w:tc>
          <w:tcPr>
            <w:tcW w:w="2029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2"/>
              </w:rPr>
              <w:t>児童氏</w:t>
            </w:r>
            <w:r>
              <w:rPr>
                <w:rFonts w:hint="eastAsia"/>
                <w:spacing w:val="2"/>
                <w:fitText w:val="1470" w:id="2"/>
              </w:rPr>
              <w:t>名</w:t>
            </w:r>
          </w:p>
        </w:tc>
        <w:tc>
          <w:tcPr>
            <w:tcW w:w="3179" w:type="dxa"/>
            <w:gridSpan w:val="6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個人番号：</w:t>
            </w:r>
          </w:p>
        </w:tc>
        <w:tc>
          <w:tcPr>
            <w:tcW w:w="105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297" w:hRule="atLeast"/>
        </w:trPr>
        <w:tc>
          <w:tcPr>
            <w:tcW w:w="202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pacing w:val="2"/>
                <w:w w:val="95"/>
                <w:sz w:val="18"/>
              </w:rPr>
            </w:pPr>
            <w:r>
              <w:rPr>
                <w:rFonts w:hint="eastAsia"/>
                <w:spacing w:val="2"/>
                <w:w w:val="95"/>
                <w:sz w:val="18"/>
                <w:fitText w:val="871" w:id="3"/>
              </w:rPr>
              <w:t>身体障害者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7"/>
                <w:sz w:val="18"/>
                <w:fitText w:val="825" w:id="4"/>
              </w:rPr>
              <w:t>手帳番</w:t>
            </w:r>
            <w:r>
              <w:rPr>
                <w:rFonts w:hint="eastAsia"/>
                <w:spacing w:val="1"/>
                <w:sz w:val="18"/>
                <w:fitText w:val="825" w:id="4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の　　　　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療育手帳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　　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A1 A2 A3 B1 B2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rPr>
                <w:rFonts w:hint="default"/>
                <w:sz w:val="16"/>
              </w:rPr>
            </w:pPr>
            <w:r>
              <w:rPr>
                <w:rFonts w:hint="eastAsia"/>
                <w:spacing w:val="1"/>
                <w:w w:val="84"/>
                <w:sz w:val="16"/>
                <w:fitText w:val="960" w:id="5"/>
              </w:rPr>
              <w:t>精神障害者保</w:t>
            </w:r>
            <w:r>
              <w:rPr>
                <w:rFonts w:hint="eastAsia"/>
                <w:spacing w:val="5"/>
                <w:w w:val="84"/>
                <w:sz w:val="16"/>
                <w:fitText w:val="960" w:id="5"/>
              </w:rPr>
              <w:t>健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pacing w:val="24"/>
                <w:sz w:val="16"/>
                <w:fitText w:val="1200" w:id="6"/>
              </w:rPr>
              <w:t>福祉手帳番</w:t>
            </w:r>
            <w:r>
              <w:rPr>
                <w:rFonts w:hint="eastAsia"/>
                <w:spacing w:val="2"/>
                <w:sz w:val="16"/>
                <w:fitText w:val="1200" w:id="6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級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疾病名</w:t>
            </w: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被保険者証の記号及び番号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保険者名及び番号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203" w:hRule="atLeast"/>
        </w:trPr>
        <w:tc>
          <w:tcPr>
            <w:tcW w:w="100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8"/>
              </w:rPr>
            </w:pPr>
          </w:p>
        </w:tc>
      </w:tr>
      <w:tr>
        <w:trPr>
          <w:trHeight w:val="1737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28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spacing w:val="49"/>
                <w:fitText w:val="1134" w:id="7"/>
              </w:rPr>
              <w:t>障害福</w:t>
            </w:r>
            <w:r>
              <w:rPr>
                <w:rFonts w:hint="eastAsia"/>
                <w:spacing w:val="7"/>
                <w:fitText w:val="1134" w:id="7"/>
              </w:rPr>
              <w:t>祉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>
        <w:trPr>
          <w:trHeight w:val="1250" w:hRule="atLeast"/>
        </w:trPr>
        <w:tc>
          <w:tcPr>
            <w:tcW w:w="2029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8041" w:type="dxa"/>
            <w:gridSpan w:val="11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6" w:hRule="atLeast"/>
        </w:trPr>
        <w:tc>
          <w:tcPr>
            <w:tcW w:w="414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34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支援の種類</w:t>
            </w:r>
          </w:p>
        </w:tc>
        <w:tc>
          <w:tcPr>
            <w:tcW w:w="6229" w:type="dxa"/>
            <w:gridSpan w:val="7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申請に係る具体的内容</w:t>
            </w:r>
          </w:p>
        </w:tc>
      </w:tr>
      <w:tr>
        <w:trPr>
          <w:trHeight w:val="90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□児童発達支援（肢体不自由のある児童に対して治療を行うものを除く。）</w:t>
            </w:r>
          </w:p>
        </w:tc>
        <w:tc>
          <w:tcPr>
            <w:tcW w:w="6229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sz w:val="22"/>
              </w:rPr>
              <w:t>□児童発達支援（肢体不自由のある児童に対して治療を行うものに限る。）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w w:val="66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sz w:val="22"/>
              </w:rPr>
              <w:t>□放課後等デイサービス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w w:val="66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sz w:val="22"/>
              </w:rPr>
              <w:t>□居宅訪問型児童発達支援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w w:val="80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sz w:val="22"/>
              </w:rPr>
              <w:t>□保育所等訪問支援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w w:val="80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</w:p>
    <w:p>
      <w:pPr>
        <w:pStyle w:val="0"/>
        <w:spacing w:line="240" w:lineRule="atLeast"/>
        <w:ind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  <w:bookmarkStart w:id="0" w:name="_GoBack"/>
      <w:bookmarkEnd w:id="0"/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申請者氏名　　　　　　　　　　　　　　　　</w:t>
      </w: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tbl>
      <w:tblPr>
        <w:tblStyle w:val="11"/>
        <w:tblpPr w:leftFromText="142" w:rightFromText="142" w:topFromText="0" w:bottomFromText="0" w:vertAnchor="page" w:horzAnchor="margin" w:tblpXSpec="left" w:tblpY="1135"/>
        <w:tblW w:w="9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35"/>
        <w:gridCol w:w="1644"/>
        <w:gridCol w:w="3240"/>
        <w:gridCol w:w="1260"/>
        <w:gridCol w:w="3113"/>
      </w:tblGrid>
      <w:tr>
        <w:trPr>
          <w:trHeight w:val="458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主治医（※）</w:t>
            </w: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300" w:firstLine="210" w:firstLineChars="10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300" w:firstLine="210" w:firstLineChars="100"/>
              <w:rPr>
                <w:rFonts w:hint="default"/>
              </w:rPr>
            </w:pPr>
          </w:p>
        </w:tc>
      </w:tr>
      <w:tr>
        <w:trPr>
          <w:trHeight w:val="977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fitText w:val="1260" w:id="8"/>
              </w:rPr>
              <w:t>所在</w:t>
            </w:r>
            <w:r>
              <w:rPr>
                <w:rFonts w:hint="eastAsia"/>
                <w:spacing w:val="1"/>
                <w:fitText w:val="1260" w:id="8"/>
              </w:rPr>
              <w:t>地</w:t>
            </w:r>
          </w:p>
        </w:tc>
        <w:tc>
          <w:tcPr>
            <w:tcW w:w="761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338" w:hRule="atLeast"/>
        </w:trPr>
        <w:tc>
          <w:tcPr>
            <w:tcW w:w="9692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す　る　減　免　の　種　類　</w:t>
            </w: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Ⅰ　負担上限月額に関する認定</w:t>
            </w:r>
          </w:p>
          <w:p>
            <w:pPr>
              <w:pStyle w:val="0"/>
              <w:snapToGrid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下記の区分の適用を申請します。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（あてはまるものに○をつける。いずれにも当てはまらない場合は空欄とすること。）</w:t>
            </w:r>
          </w:p>
          <w:p>
            <w:pPr>
              <w:pStyle w:val="0"/>
              <w:snapToGrid w:val="0"/>
              <w:ind w:left="630" w:leftChars="30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１．生活保護受給世帯</w:t>
            </w:r>
          </w:p>
          <w:p>
            <w:pPr>
              <w:pStyle w:val="0"/>
              <w:snapToGrid w:val="0"/>
              <w:ind w:left="1050" w:leftChars="40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２．市町村民税非課税世帯（※）に属する者</w:t>
            </w:r>
          </w:p>
          <w:p>
            <w:pPr>
              <w:pStyle w:val="0"/>
              <w:snapToGrid w:val="0"/>
              <w:ind w:left="630" w:leftChars="30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３．市町村民税課税世帯（所得割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万円未満）に属する者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Ⅱ　多子軽減措置に関する認定</w:t>
            </w:r>
          </w:p>
          <w:p>
            <w:pPr>
              <w:pStyle w:val="0"/>
              <w:snapToGrid w:val="0"/>
              <w:ind w:left="210"/>
              <w:rPr>
                <w:rFonts w:hint="eastAsia"/>
              </w:rPr>
            </w:pPr>
            <w:r>
              <w:rPr>
                <w:rFonts w:hint="eastAsia"/>
              </w:rPr>
              <w:t>　　　　下記の区分の適用を申請します。</w:t>
            </w:r>
          </w:p>
          <w:p>
            <w:pPr>
              <w:pStyle w:val="0"/>
              <w:snapToGrid w:val="0"/>
              <w:ind w:left="210"/>
              <w:rPr>
                <w:rFonts w:hint="eastAsia"/>
              </w:rPr>
            </w:pPr>
            <w:r>
              <w:rPr>
                <w:rFonts w:hint="eastAsia"/>
              </w:rPr>
              <w:t>　　　　（あてはまるものに○をつける。）</w:t>
            </w:r>
          </w:p>
          <w:p>
            <w:pPr>
              <w:pStyle w:val="0"/>
              <w:snapToGrid w:val="0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１．第２子に該当する者</w:t>
            </w:r>
          </w:p>
          <w:p>
            <w:pPr>
              <w:pStyle w:val="0"/>
              <w:snapToGrid w:val="0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２．第３子以降に該当する者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※　在園証明等が必要になります。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038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u w:val="single" w:color="auto"/>
              </w:rPr>
            </w:pP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10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□　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生活保護への移行予防措置（自己負担減免措置、補足給付の特例措置）に関する認定</w:t>
            </w:r>
          </w:p>
          <w:p>
            <w:pPr>
              <w:pStyle w:val="0"/>
              <w:snapToGrid w:val="0"/>
              <w:ind w:left="1050" w:leftChars="500"/>
              <w:rPr>
                <w:rFonts w:hint="eastAsia"/>
              </w:rPr>
            </w:pPr>
            <w:r>
              <w:rPr>
                <w:rFonts w:hint="eastAsia"/>
              </w:rPr>
              <w:t>生活保護への移行予防措置（□自己負担減免措置　□補足給付の特例措置）を申請します。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※　福祉事務所が発行する境界層対象者証明書が必要となります。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right="-401" w:rightChars="-191"/>
        <w:rPr>
          <w:rFonts w:hint="eastAsia"/>
        </w:rPr>
      </w:pPr>
    </w:p>
    <w:p>
      <w:pPr>
        <w:pStyle w:val="0"/>
        <w:spacing w:line="240" w:lineRule="exact"/>
        <w:ind w:right="-401" w:rightChars="-191"/>
        <w:rPr>
          <w:rFonts w:hint="eastAsia"/>
        </w:rPr>
      </w:pPr>
      <w:r>
        <w:rPr>
          <w:rFonts w:hint="eastAsia"/>
        </w:rPr>
        <w:t>　いずれも、事実関係を確認できる書類を添付して申請すること。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56"/>
        <w:gridCol w:w="3428"/>
        <w:gridCol w:w="2492"/>
        <w:gridCol w:w="2225"/>
      </w:tblGrid>
      <w:tr>
        <w:trPr/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□申請者本人　　　　　　　　　　□申請者本人以外（下の欄に記入）</w:t>
            </w:r>
          </w:p>
        </w:tc>
      </w:tr>
      <w:tr>
        <w:trPr>
          <w:trHeight w:val="602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890" w:id="9"/>
              </w:rPr>
              <w:t>申請者との関</w:t>
            </w:r>
            <w:r>
              <w:rPr>
                <w:rFonts w:hint="eastAsia"/>
                <w:fitText w:val="1890" w:id="9"/>
              </w:rPr>
              <w:t>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spacing w:line="240" w:lineRule="exact"/>
        <w:ind w:right="-401" w:rightChars="-191"/>
        <w:rPr>
          <w:rFonts w:hint="eastAsia"/>
        </w:rPr>
      </w:pPr>
    </w:p>
    <w:sectPr>
      <w:footerReference r:id="rId6" w:type="even"/>
      <w:type w:val="continuous"/>
      <w:pgSz w:w="11910" w:h="16846"/>
      <w:pgMar w:top="1134" w:right="1134" w:bottom="567" w:left="1021" w:header="851" w:footer="992" w:gutter="0"/>
      <w:pgBorders w:zOrder="front" w:display="allPages" w:offsetFrom="page"/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D6A6E1C"/>
    <w:lvl w:ilvl="0" w:tplc="00000000">
      <w:numFmt w:val="bullet"/>
      <w:lvlText w:val="□"/>
      <w:lvlJc w:val="left"/>
      <w:pPr>
        <w:tabs>
          <w:tab w:val="num" w:leader="none" w:pos="630"/>
        </w:tabs>
        <w:ind w:left="630" w:hanging="420"/>
      </w:pPr>
      <w:rPr>
        <w:rFonts w:hint="eastAsia" w:ascii="ＭＳ ゴシック" w:hAnsi="ＭＳ ゴシック" w:eastAsia="ＭＳ ゴシック"/>
        <w:u w:val="none" w:color="aut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2</Pages>
  <Words>7</Words>
  <Characters>846</Characters>
  <Application>JUST Note</Application>
  <Lines>417</Lines>
  <Paragraphs>79</Paragraphs>
  <Company>厚生省</Company>
  <CharactersWithSpaces>1075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□身体障害者</dc:title>
  <dc:creator>厚生省本省</dc:creator>
  <cp:lastModifiedBy>福祉課　畦池　聖理愛</cp:lastModifiedBy>
  <cp:lastPrinted>2021-02-09T03:52:00Z</cp:lastPrinted>
  <dcterms:created xsi:type="dcterms:W3CDTF">2015-10-24T08:38:00Z</dcterms:created>
  <dcterms:modified xsi:type="dcterms:W3CDTF">2025-12-18T07:29:09Z</dcterms:modified>
  <cp:revision>21</cp:revision>
</cp:coreProperties>
</file>