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57" w:rsidRPr="005D2313" w:rsidRDefault="00193506">
      <w:pPr>
        <w:jc w:val="center"/>
        <w:rPr>
          <w:rFonts w:ascii="BIZ UDゴシック" w:eastAsia="BIZ UDゴシック" w:hAnsi="BIZ UDゴシック"/>
          <w:b/>
          <w:sz w:val="22"/>
        </w:rPr>
      </w:pPr>
      <w:r w:rsidRPr="005D2313">
        <w:rPr>
          <w:rFonts w:ascii="BIZ UDゴシック" w:eastAsia="BIZ UDゴシック" w:hAnsi="BIZ UDゴシック" w:hint="eastAsia"/>
          <w:b/>
          <w:sz w:val="22"/>
        </w:rPr>
        <w:t>ふるさと筑後市応援寄附に係る返礼品提供事業者募集要項</w:t>
      </w:r>
    </w:p>
    <w:p w:rsidR="00EE3857" w:rsidRPr="005D2313" w:rsidRDefault="00EE3857">
      <w:pPr>
        <w:jc w:val="left"/>
        <w:rPr>
          <w:rFonts w:ascii="BIZ UDゴシック" w:eastAsia="BIZ UDゴシック" w:hAnsi="BIZ UDゴシック"/>
          <w:sz w:val="22"/>
        </w:rPr>
      </w:pPr>
    </w:p>
    <w:p w:rsidR="00EE3857" w:rsidRPr="005D2313" w:rsidRDefault="00193506">
      <w:pPr>
        <w:jc w:val="left"/>
        <w:rPr>
          <w:rFonts w:ascii="BIZ UDゴシック" w:eastAsia="BIZ UDゴシック" w:hAnsi="BIZ UDゴシック"/>
          <w:sz w:val="22"/>
          <w:bdr w:val="single" w:sz="4" w:space="0" w:color="auto"/>
        </w:rPr>
      </w:pPr>
      <w:r w:rsidRPr="005D2313">
        <w:rPr>
          <w:rFonts w:ascii="BIZ UDゴシック" w:eastAsia="BIZ UDゴシック" w:hAnsi="BIZ UDゴシック" w:hint="eastAsia"/>
          <w:sz w:val="22"/>
          <w:bdr w:val="single" w:sz="4" w:space="0" w:color="auto"/>
        </w:rPr>
        <w:t xml:space="preserve">１．目的　</w:t>
      </w:r>
    </w:p>
    <w:p w:rsidR="00EE3857" w:rsidRPr="005D2313" w:rsidRDefault="00193506">
      <w:pPr>
        <w:ind w:firstLineChars="100" w:firstLine="237"/>
        <w:jc w:val="left"/>
        <w:rPr>
          <w:rFonts w:ascii="BIZ UDゴシック" w:eastAsia="BIZ UDゴシック" w:hAnsi="BIZ UDゴシック"/>
          <w:sz w:val="22"/>
        </w:rPr>
      </w:pPr>
      <w:r w:rsidRPr="005D2313">
        <w:rPr>
          <w:rFonts w:ascii="BIZ UDゴシック" w:eastAsia="BIZ UDゴシック" w:hAnsi="BIZ UDゴシック" w:hint="eastAsia"/>
          <w:sz w:val="22"/>
        </w:rPr>
        <w:t>「ふるさと筑後市応援寄附」とは、一般的に言われる「ふるさと納税」のことです。</w: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rPr>
        <w:t xml:space="preserve">　筑後市では「ふるさと“ちくご”に貢献したい、応援したい」という皆さんの温かい気持ちを「ふるさと筑後市応援寄附」として受け付け、寄附をしていただいた方に感謝の気持ちとして筑後市の特産品等を返礼品として進呈しています。</w:t>
      </w:r>
    </w:p>
    <w:p w:rsidR="00EE3857" w:rsidRPr="005D2313" w:rsidRDefault="00193506">
      <w:pPr>
        <w:ind w:firstLineChars="100" w:firstLine="237"/>
        <w:jc w:val="left"/>
        <w:rPr>
          <w:rFonts w:ascii="BIZ UDゴシック" w:eastAsia="BIZ UDゴシック" w:hAnsi="BIZ UDゴシック"/>
          <w:sz w:val="22"/>
        </w:rPr>
      </w:pPr>
      <w:r w:rsidRPr="005D2313">
        <w:rPr>
          <w:rFonts w:ascii="BIZ UDゴシック" w:eastAsia="BIZ UDゴシック" w:hAnsi="BIZ UDゴシック" w:hint="eastAsia"/>
          <w:sz w:val="22"/>
        </w:rPr>
        <w:t>この制度を活用して、魅力ある多くの返礼品をとりそろえることで、筑後市の魅力発信、市内産品のＰＲ、販路拡大など地域産業の活性化に繋げていきたいと考え、ちっごの自慢の品を返礼品として提供していただく事業所を募集します。</w:t>
      </w:r>
    </w:p>
    <w:p w:rsidR="00EE3857" w:rsidRPr="005D2313" w:rsidRDefault="00EE3857">
      <w:pPr>
        <w:jc w:val="left"/>
        <w:rPr>
          <w:rFonts w:ascii="BIZ UDゴシック" w:eastAsia="BIZ UDゴシック" w:hAnsi="BIZ UDゴシック"/>
          <w:sz w:val="22"/>
        </w:rPr>
      </w:pP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bdr w:val="single" w:sz="4" w:space="0" w:color="auto"/>
        </w:rPr>
        <w:t xml:space="preserve">２．事業の流れ　</w: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noProof/>
        </w:rPr>
        <mc:AlternateContent>
          <mc:Choice Requires="wpg">
            <w:drawing>
              <wp:anchor distT="0" distB="0" distL="114300" distR="114300" simplePos="0" relativeHeight="2" behindDoc="0" locked="0" layoutInCell="1" hidden="0" allowOverlap="1">
                <wp:simplePos x="0" y="0"/>
                <wp:positionH relativeFrom="margin">
                  <wp:posOffset>242570</wp:posOffset>
                </wp:positionH>
                <wp:positionV relativeFrom="paragraph">
                  <wp:posOffset>180975</wp:posOffset>
                </wp:positionV>
                <wp:extent cx="5210175" cy="2495550"/>
                <wp:effectExtent l="635" t="635" r="29845" b="10795"/>
                <wp:wrapNone/>
                <wp:docPr id="1026" name="グループ化 7"/>
                <wp:cNvGraphicFramePr/>
                <a:graphic xmlns:a="http://schemas.openxmlformats.org/drawingml/2006/main">
                  <a:graphicData uri="http://schemas.microsoft.com/office/word/2010/wordprocessingGroup">
                    <wpg:wgp>
                      <wpg:cNvGrpSpPr/>
                      <wpg:grpSpPr>
                        <a:xfrm>
                          <a:off x="0" y="0"/>
                          <a:ext cx="5210175" cy="2495550"/>
                          <a:chOff x="0" y="0"/>
                          <a:chExt cx="5657643" cy="2638422"/>
                        </a:xfrm>
                      </wpg:grpSpPr>
                      <wps:wsp>
                        <wps:cNvPr id="1027" name="角丸四角形 1"/>
                        <wps:cNvSpPr/>
                        <wps:spPr>
                          <a:xfrm>
                            <a:off x="0" y="0"/>
                            <a:ext cx="609550" cy="2638422"/>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3857" w:rsidRPr="00115C4B" w:rsidRDefault="00193506">
                              <w:pPr>
                                <w:ind w:firstLineChars="250" w:firstLine="642"/>
                                <w:rPr>
                                  <w:rFonts w:ascii="BIZ UDゴシック" w:eastAsia="BIZ UDゴシック" w:hAnsi="BIZ UDゴシック"/>
                                  <w:sz w:val="22"/>
                                </w:rPr>
                              </w:pPr>
                              <w:r w:rsidRPr="00115C4B">
                                <w:rPr>
                                  <w:rFonts w:ascii="BIZ UDゴシック" w:eastAsia="BIZ UDゴシック" w:hAnsi="BIZ UDゴシック" w:hint="eastAsia"/>
                                  <w:sz w:val="24"/>
                                </w:rPr>
                                <w:t>寄附（納税）者</w:t>
                              </w:r>
                            </w:p>
                          </w:txbxContent>
                        </wps:txbx>
                        <wps:bodyPr rot="0" vertOverflow="overflow" horzOverflow="overflow" vert="eaVert" wrap="square" numCol="1" spcCol="0" rtlCol="0" fromWordArt="0" anchor="ctr" anchorCtr="0" forceAA="0" compatLnSpc="1"/>
                      </wps:wsp>
                      <wps:wsp>
                        <wps:cNvPr id="1028" name="角丸四角形 2"/>
                        <wps:cNvSpPr/>
                        <wps:spPr>
                          <a:xfrm>
                            <a:off x="2352675" y="19050"/>
                            <a:ext cx="647474" cy="1999964"/>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3857" w:rsidRPr="00115C4B" w:rsidRDefault="00193506">
                              <w:pPr>
                                <w:snapToGrid w:val="0"/>
                                <w:jc w:val="center"/>
                                <w:rPr>
                                  <w:rFonts w:ascii="BIZ UDゴシック" w:eastAsia="BIZ UDゴシック" w:hAnsi="BIZ UDゴシック"/>
                                  <w:sz w:val="20"/>
                                </w:rPr>
                              </w:pPr>
                              <w:r w:rsidRPr="00115C4B">
                                <w:rPr>
                                  <w:rFonts w:ascii="BIZ UDゴシック" w:eastAsia="BIZ UDゴシック" w:hAnsi="BIZ UDゴシック" w:hint="eastAsia"/>
                                  <w:sz w:val="20"/>
                                </w:rPr>
                                <w:t>筑後市</w:t>
                              </w:r>
                              <w:r w:rsidR="00293667">
                                <w:rPr>
                                  <w:rFonts w:ascii="BIZ UDゴシック" w:eastAsia="BIZ UDゴシック" w:hAnsi="BIZ UDゴシック" w:hint="eastAsia"/>
                                  <w:sz w:val="20"/>
                                </w:rPr>
                                <w:t>商工観光</w:t>
                              </w:r>
                              <w:r w:rsidRPr="00115C4B">
                                <w:rPr>
                                  <w:rFonts w:ascii="BIZ UDゴシック" w:eastAsia="BIZ UDゴシック" w:hAnsi="BIZ UDゴシック" w:hint="eastAsia"/>
                                  <w:sz w:val="20"/>
                                </w:rPr>
                                <w:t>課</w:t>
                              </w:r>
                            </w:p>
                            <w:p w:rsidR="00EE3857" w:rsidRPr="00115C4B" w:rsidRDefault="00193506">
                              <w:pPr>
                                <w:snapToGrid w:val="0"/>
                                <w:jc w:val="center"/>
                                <w:rPr>
                                  <w:rFonts w:ascii="BIZ UDゴシック" w:eastAsia="BIZ UDゴシック" w:hAnsi="BIZ UDゴシック"/>
                                  <w:sz w:val="20"/>
                                </w:rPr>
                              </w:pPr>
                              <w:r w:rsidRPr="00115C4B">
                                <w:rPr>
                                  <w:rFonts w:ascii="BIZ UDゴシック" w:eastAsia="BIZ UDゴシック" w:hAnsi="BIZ UDゴシック" w:hint="eastAsia"/>
                                  <w:sz w:val="20"/>
                                </w:rPr>
                                <w:t>業務代行事業者</w:t>
                              </w:r>
                            </w:p>
                          </w:txbxContent>
                        </wps:txbx>
                        <wps:bodyPr rot="0" vertOverflow="overflow" horzOverflow="overflow" vert="eaVert" wrap="square" numCol="1" spcCol="0" rtlCol="0" fromWordArt="0" anchor="ctr" anchorCtr="0" forceAA="0" compatLnSpc="1"/>
                      </wps:wsp>
                      <wps:wsp>
                        <wps:cNvPr id="1029" name="角丸四角形 4"/>
                        <wps:cNvSpPr/>
                        <wps:spPr>
                          <a:xfrm>
                            <a:off x="4857752" y="9525"/>
                            <a:ext cx="799862" cy="2514893"/>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E3857" w:rsidRPr="00115C4B" w:rsidRDefault="00193506">
                              <w:pPr>
                                <w:jc w:val="center"/>
                                <w:rPr>
                                  <w:rFonts w:ascii="BIZ UDゴシック" w:eastAsia="BIZ UDゴシック" w:hAnsi="BIZ UDゴシック"/>
                                  <w:sz w:val="24"/>
                                </w:rPr>
                              </w:pPr>
                              <w:r w:rsidRPr="00115C4B">
                                <w:rPr>
                                  <w:rFonts w:ascii="BIZ UDゴシック" w:eastAsia="BIZ UDゴシック" w:hAnsi="BIZ UDゴシック" w:hint="eastAsia"/>
                                  <w:sz w:val="24"/>
                                </w:rPr>
                                <w:t>返礼品提供事業者</w:t>
                              </w:r>
                            </w:p>
                          </w:txbxContent>
                        </wps:txbx>
                        <wps:bodyPr rot="0" vertOverflow="overflow" horzOverflow="overflow" vert="eaVert" wrap="square" numCol="1" spcCol="0" rtlCol="0" fromWordArt="0" anchor="ctr" anchorCtr="0" forceAA="0" compatLnSpc="1"/>
                      </wps:wsp>
                      <wps:wsp>
                        <wps:cNvPr id="1030" name="直線矢印コネクタ 5"/>
                        <wps:cNvCnPr/>
                        <wps:spPr>
                          <a:xfrm>
                            <a:off x="619125" y="685800"/>
                            <a:ext cx="1724025" cy="0"/>
                          </a:xfrm>
                          <a:prstGeom prst="straightConnector1">
                            <a:avLst/>
                          </a:prstGeom>
                          <a:ln w="22225">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1031" name="直線矢印コネクタ 8"/>
                        <wps:cNvCnPr/>
                        <wps:spPr>
                          <a:xfrm>
                            <a:off x="3000376" y="371475"/>
                            <a:ext cx="1857374" cy="0"/>
                          </a:xfrm>
                          <a:prstGeom prst="straightConnector1">
                            <a:avLst/>
                          </a:prstGeom>
                          <a:ln w="22225">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032" name="直線矢印コネクタ 10"/>
                        <wps:cNvCnPr/>
                        <wps:spPr>
                          <a:xfrm>
                            <a:off x="3019424" y="1123950"/>
                            <a:ext cx="1800000" cy="0"/>
                          </a:xfrm>
                          <a:prstGeom prst="straightConnector1">
                            <a:avLst/>
                          </a:prstGeom>
                          <a:ln w="22225">
                            <a:solidFill>
                              <a:schemeClr val="tx1"/>
                            </a:solidFill>
                            <a:headEnd type="triangle" w="lg" len="lg"/>
                            <a:tailEnd type="none"/>
                          </a:ln>
                        </wps:spPr>
                        <wps:style>
                          <a:lnRef idx="1">
                            <a:schemeClr val="accent1"/>
                          </a:lnRef>
                          <a:fillRef idx="0">
                            <a:schemeClr val="accent1"/>
                          </a:fillRef>
                          <a:effectRef idx="0">
                            <a:schemeClr val="accent1"/>
                          </a:effectRef>
                          <a:fontRef idx="minor">
                            <a:schemeClr val="tx1"/>
                          </a:fontRef>
                        </wps:style>
                        <wps:bodyPr/>
                      </wps:wsp>
                      <wps:wsp>
                        <wps:cNvPr id="1033" name="直線矢印コネクタ 11"/>
                        <wps:cNvCnPr/>
                        <wps:spPr>
                          <a:xfrm>
                            <a:off x="3009900" y="1924050"/>
                            <a:ext cx="1857374" cy="0"/>
                          </a:xfrm>
                          <a:prstGeom prst="straightConnector1">
                            <a:avLst/>
                          </a:prstGeom>
                          <a:noFill/>
                          <a:ln w="22225" cap="flat" cmpd="sng" algn="ctr">
                            <a:solidFill>
                              <a:sysClr val="windowText" lastClr="000000"/>
                            </a:solidFill>
                            <a:prstDash val="solid"/>
                            <a:miter lim="800000"/>
                            <a:tailEnd type="triangle" w="lg" len="lg"/>
                          </a:ln>
                          <a:effectLst/>
                        </wps:spPr>
                        <wps:bodyPr/>
                      </wps:wsp>
                      <wps:wsp>
                        <wps:cNvPr id="1034" name="直線矢印コネクタ 12"/>
                        <wps:cNvCnPr/>
                        <wps:spPr>
                          <a:xfrm flipH="1">
                            <a:off x="638174" y="2476501"/>
                            <a:ext cx="4229100" cy="0"/>
                          </a:xfrm>
                          <a:prstGeom prst="straightConnector1">
                            <a:avLst/>
                          </a:prstGeom>
                          <a:ln w="22225">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7" o:spid="_x0000_s1026" style="position:absolute;margin-left:19.1pt;margin-top:14.25pt;width:410.25pt;height:196.5pt;z-index:2;mso-position-horizontal-relative:margin" coordsize="56576,2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">
                <v:roundrect id="角丸四角形 1" o:spid="_x0000_s1027" style="position:absolute;width:6095;height:263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" fillcolor="white [3201]" strokecolor="black [3213]" strokeweight="1.5pt">
                  <v:textbox style="layout-flow:vertical-ideographic">
                    <w:txbxContent>
                      <w:p w:rsidR="00EE3857" w:rsidRPr="00115C4B" w:rsidRDefault="00193506">
                        <w:pPr>
                          <w:ind w:firstLineChars="250" w:firstLine="642"/>
                          <w:rPr>
                            <w:rFonts w:ascii="BIZ UDゴシック" w:eastAsia="BIZ UDゴシック" w:hAnsi="BIZ UDゴシック"/>
                            <w:sz w:val="22"/>
                          </w:rPr>
                        </w:pPr>
                        <w:r w:rsidRPr="00115C4B">
                          <w:rPr>
                            <w:rFonts w:ascii="BIZ UDゴシック" w:eastAsia="BIZ UDゴシック" w:hAnsi="BIZ UDゴシック" w:hint="eastAsia"/>
                            <w:sz w:val="24"/>
                          </w:rPr>
                          <w:t>寄附（納税）者</w:t>
                        </w:r>
                      </w:p>
                    </w:txbxContent>
                  </v:textbox>
                </v:roundrect>
                <v:roundrect id="角丸四角形 2" o:spid="_x0000_s1028" style="position:absolute;left:23526;top:190;width:6475;height:200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" fillcolor="white [3201]" strokecolor="black [3213]" strokeweight="1.5pt">
                  <v:textbox style="layout-flow:vertical-ideographic">
                    <w:txbxContent>
                      <w:p w:rsidR="00EE3857" w:rsidRPr="00115C4B" w:rsidRDefault="00193506">
                        <w:pPr>
                          <w:snapToGrid w:val="0"/>
                          <w:jc w:val="center"/>
                          <w:rPr>
                            <w:rFonts w:ascii="BIZ UDゴシック" w:eastAsia="BIZ UDゴシック" w:hAnsi="BIZ UDゴシック"/>
                            <w:sz w:val="20"/>
                          </w:rPr>
                        </w:pPr>
                        <w:r w:rsidRPr="00115C4B">
                          <w:rPr>
                            <w:rFonts w:ascii="BIZ UDゴシック" w:eastAsia="BIZ UDゴシック" w:hAnsi="BIZ UDゴシック" w:hint="eastAsia"/>
                            <w:sz w:val="20"/>
                          </w:rPr>
                          <w:t>筑後市</w:t>
                        </w:r>
                        <w:r w:rsidR="00293667">
                          <w:rPr>
                            <w:rFonts w:ascii="BIZ UDゴシック" w:eastAsia="BIZ UDゴシック" w:hAnsi="BIZ UDゴシック" w:hint="eastAsia"/>
                            <w:sz w:val="20"/>
                          </w:rPr>
                          <w:t>商工観光</w:t>
                        </w:r>
                        <w:r w:rsidRPr="00115C4B">
                          <w:rPr>
                            <w:rFonts w:ascii="BIZ UDゴシック" w:eastAsia="BIZ UDゴシック" w:hAnsi="BIZ UDゴシック" w:hint="eastAsia"/>
                            <w:sz w:val="20"/>
                          </w:rPr>
                          <w:t>課</w:t>
                        </w:r>
                      </w:p>
                      <w:p w:rsidR="00EE3857" w:rsidRPr="00115C4B" w:rsidRDefault="00193506">
                        <w:pPr>
                          <w:snapToGrid w:val="0"/>
                          <w:jc w:val="center"/>
                          <w:rPr>
                            <w:rFonts w:ascii="BIZ UDゴシック" w:eastAsia="BIZ UDゴシック" w:hAnsi="BIZ UDゴシック"/>
                            <w:sz w:val="20"/>
                          </w:rPr>
                        </w:pPr>
                        <w:r w:rsidRPr="00115C4B">
                          <w:rPr>
                            <w:rFonts w:ascii="BIZ UDゴシック" w:eastAsia="BIZ UDゴシック" w:hAnsi="BIZ UDゴシック" w:hint="eastAsia"/>
                            <w:sz w:val="20"/>
                          </w:rPr>
                          <w:t>業務代行事業者</w:t>
                        </w:r>
                      </w:p>
                    </w:txbxContent>
                  </v:textbox>
                </v:roundrect>
                <v:roundrect id="角丸四角形 4" o:spid="_x0000_s1029" style="position:absolute;left:48577;top:95;width:7999;height:251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" fillcolor="white [3201]" strokecolor="black [3213]" strokeweight="1.5pt">
                  <v:textbox style="layout-flow:vertical-ideographic">
                    <w:txbxContent>
                      <w:p w:rsidR="00EE3857" w:rsidRPr="00115C4B" w:rsidRDefault="00193506">
                        <w:pPr>
                          <w:jc w:val="center"/>
                          <w:rPr>
                            <w:rFonts w:ascii="BIZ UDゴシック" w:eastAsia="BIZ UDゴシック" w:hAnsi="BIZ UDゴシック"/>
                            <w:sz w:val="24"/>
                          </w:rPr>
                        </w:pPr>
                        <w:r w:rsidRPr="00115C4B">
                          <w:rPr>
                            <w:rFonts w:ascii="BIZ UDゴシック" w:eastAsia="BIZ UDゴシック" w:hAnsi="BIZ UDゴシック" w:hint="eastAsia"/>
                            <w:sz w:val="24"/>
                          </w:rPr>
                          <w:t>返礼品提供事業者</w:t>
                        </w:r>
                      </w:p>
                    </w:txbxContent>
                  </v:textbox>
                </v:roundrect>
                <v:shapetype id="_x0000_t32" coordsize="21600,21600" o:spt="32" o:oned="t" path="m,l21600,21600e" filled="f">
                  <v:path arrowok="t" fillok="f" o:connecttype="none"/>
                  <o:lock v:ext="edit" shapetype="t"/>
                </v:shapetype>
                <v:shape id="直線矢印コネクタ 5" o:spid="_x0000_s1030" type="#_x0000_t32" style="position:absolute;left:6191;top:6858;width:17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" strokecolor="black [3213]" strokeweight="1.75pt">
                  <v:stroke endarrow="block" endarrowwidth="wide" endarrowlength="long"/>
                </v:shape>
                <v:shape id="直線矢印コネクタ 8" o:spid="_x0000_s1031" type="#_x0000_t32" style="position:absolute;left:30003;top:3714;width:185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" strokecolor="black [3213]" strokeweight="1.75pt">
                  <v:stroke endarrow="block" endarrowwidth="wide" endarrowlength="long"/>
                </v:shape>
                <v:shape id="直線矢印コネクタ 10" o:spid="_x0000_s1032" type="#_x0000_t32" style="position:absolute;left:30194;top:11239;width:18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" strokecolor="black [3213]" strokeweight="1.75pt">
                  <v:stroke startarrow="block" startarrowwidth="wide" startarrowlength="long"/>
                </v:shape>
                <v:shape id="直線矢印コネクタ 11" o:spid="_x0000_s1033" type="#_x0000_t32" style="position:absolute;left:30099;top:19240;width:18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" strokecolor="windowText" strokeweight="1.75pt">
                  <v:stroke endarrow="block" endarrowwidth="wide" endarrowlength="long" joinstyle="miter"/>
                </v:shape>
                <v:shape id="直線矢印コネクタ 12" o:spid="_x0000_s1034" type="#_x0000_t32" style="position:absolute;left:6381;top:24765;width:422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" strokecolor="black [3213]" strokeweight="1.75pt">
                  <v:stroke endarrow="block" endarrowwidth="wide" endarrowlength="long"/>
                </v:shape>
                <w10:wrap anchorx="margin"/>
              </v:group>
            </w:pict>
          </mc:Fallback>
        </mc:AlternateConten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noProof/>
        </w:rPr>
        <mc:AlternateContent>
          <mc:Choice Requires="wps">
            <w:drawing>
              <wp:anchor distT="0" distB="0" distL="114300" distR="114300" simplePos="0" relativeHeight="11" behindDoc="0" locked="0" layoutInCell="1" hidden="0" allowOverlap="1">
                <wp:simplePos x="0" y="0"/>
                <wp:positionH relativeFrom="column">
                  <wp:posOffset>869950</wp:posOffset>
                </wp:positionH>
                <wp:positionV relativeFrom="paragraph">
                  <wp:posOffset>1905</wp:posOffset>
                </wp:positionV>
                <wp:extent cx="1390650" cy="523875"/>
                <wp:effectExtent l="0" t="0" r="635" b="635"/>
                <wp:wrapNone/>
                <wp:docPr id="1035" name="正方形/長方形 3"/>
                <wp:cNvGraphicFramePr/>
                <a:graphic xmlns:a="http://schemas.openxmlformats.org/drawingml/2006/main">
                  <a:graphicData uri="http://schemas.microsoft.com/office/word/2010/wordprocessingShape">
                    <wps:wsp>
                      <wps:cNvSpPr/>
                      <wps:spPr>
                        <a:xfrm>
                          <a:off x="0" y="0"/>
                          <a:ext cx="1390650" cy="5238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E3857" w:rsidRPr="00115C4B" w:rsidRDefault="00193506">
                            <w:pPr>
                              <w:pStyle w:val="a9"/>
                              <w:ind w:leftChars="0" w:left="0"/>
                              <w:rPr>
                                <w:rFonts w:ascii="BIZ UDゴシック" w:eastAsia="BIZ UDゴシック" w:hAnsi="BIZ UDゴシック"/>
                              </w:rPr>
                            </w:pPr>
                            <w:r w:rsidRPr="00115C4B">
                              <w:rPr>
                                <w:rFonts w:ascii="BIZ UDゴシック" w:eastAsia="BIZ UDゴシック" w:hAnsi="BIZ UDゴシック" w:hint="eastAsia"/>
                              </w:rPr>
                              <w:t>①寄附（納税）</w:t>
                            </w:r>
                          </w:p>
                          <w:p w:rsidR="00EE3857" w:rsidRPr="00115C4B" w:rsidRDefault="00193506">
                            <w:pPr>
                              <w:ind w:firstLineChars="100" w:firstLine="227"/>
                              <w:rPr>
                                <w:rFonts w:ascii="BIZ UDゴシック" w:eastAsia="BIZ UDゴシック" w:hAnsi="BIZ UDゴシック"/>
                              </w:rPr>
                            </w:pPr>
                            <w:r w:rsidRPr="00115C4B">
                              <w:rPr>
                                <w:rFonts w:ascii="BIZ UDゴシック" w:eastAsia="BIZ UDゴシック" w:hAnsi="BIZ UDゴシック" w:hint="eastAsia"/>
                              </w:rPr>
                              <w:t>返礼品の選択</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o:spid="_x0000_s1035" style="position:absolute;margin-left:68.5pt;margin-top:.15pt;width:109.5pt;height:41.25pt;z-index: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" fillcolor="white [3201]" stroked="f" strokeweight="2pt">
                <v:textbox>
                  <w:txbxContent>
                    <w:p w:rsidR="00EE3857" w:rsidRPr="00115C4B" w:rsidRDefault="00193506">
                      <w:pPr>
                        <w:pStyle w:val="a9"/>
                        <w:ind w:leftChars="0" w:left="0"/>
                        <w:rPr>
                          <w:rFonts w:ascii="BIZ UDゴシック" w:eastAsia="BIZ UDゴシック" w:hAnsi="BIZ UDゴシック"/>
                        </w:rPr>
                      </w:pPr>
                      <w:r w:rsidRPr="00115C4B">
                        <w:rPr>
                          <w:rFonts w:ascii="BIZ UDゴシック" w:eastAsia="BIZ UDゴシック" w:hAnsi="BIZ UDゴシック" w:hint="eastAsia"/>
                        </w:rPr>
                        <w:t>①寄附（納税）</w:t>
                      </w:r>
                    </w:p>
                    <w:p w:rsidR="00EE3857" w:rsidRPr="00115C4B" w:rsidRDefault="00193506">
                      <w:pPr>
                        <w:ind w:firstLineChars="100" w:firstLine="227"/>
                        <w:rPr>
                          <w:rFonts w:ascii="BIZ UDゴシック" w:eastAsia="BIZ UDゴシック" w:hAnsi="BIZ UDゴシック"/>
                        </w:rPr>
                      </w:pPr>
                      <w:r w:rsidRPr="00115C4B">
                        <w:rPr>
                          <w:rFonts w:ascii="BIZ UDゴシック" w:eastAsia="BIZ UDゴシック" w:hAnsi="BIZ UDゴシック" w:hint="eastAsia"/>
                        </w:rPr>
                        <w:t>返礼品の選択</w:t>
                      </w:r>
                    </w:p>
                  </w:txbxContent>
                </v:textbox>
              </v:rect>
            </w:pict>
          </mc:Fallback>
        </mc:AlternateContent>
      </w:r>
      <w:r w:rsidRPr="005D2313">
        <w:rPr>
          <w:rFonts w:ascii="BIZ UDゴシック" w:eastAsia="BIZ UDゴシック" w:hAnsi="BIZ UDゴシック" w:hint="eastAsia"/>
          <w:noProof/>
        </w:rPr>
        <mc:AlternateContent>
          <mc:Choice Requires="wps">
            <w:drawing>
              <wp:anchor distT="0" distB="0" distL="114300" distR="114300" simplePos="0" relativeHeight="12" behindDoc="0" locked="0" layoutInCell="1" hidden="0" allowOverlap="1">
                <wp:simplePos x="0" y="0"/>
                <wp:positionH relativeFrom="column">
                  <wp:posOffset>3091815</wp:posOffset>
                </wp:positionH>
                <wp:positionV relativeFrom="paragraph">
                  <wp:posOffset>1905</wp:posOffset>
                </wp:positionV>
                <wp:extent cx="1228725" cy="295275"/>
                <wp:effectExtent l="0" t="0" r="635" b="635"/>
                <wp:wrapNone/>
                <wp:docPr id="1036" name="正方形/長方形 6"/>
                <wp:cNvGraphicFramePr/>
                <a:graphic xmlns:a="http://schemas.openxmlformats.org/drawingml/2006/main">
                  <a:graphicData uri="http://schemas.microsoft.com/office/word/2010/wordprocessingShape">
                    <wps:wsp>
                      <wps:cNvSpPr/>
                      <wps:spPr>
                        <a:xfrm>
                          <a:off x="0" y="0"/>
                          <a:ext cx="1228725" cy="295275"/>
                        </a:xfrm>
                        <a:prstGeom prst="rect">
                          <a:avLst/>
                        </a:prstGeom>
                        <a:solidFill>
                          <a:sysClr val="window" lastClr="FFFFFF"/>
                        </a:solidFill>
                        <a:ln w="25400" cap="flat" cmpd="sng" algn="ctr">
                          <a:noFill/>
                          <a:prstDash val="solid"/>
                        </a:ln>
                        <a:effectLst/>
                      </wps:spPr>
                      <wps:txbx>
                        <w:txbxContent>
                          <w:p w:rsidR="00EE3857" w:rsidRPr="00115C4B" w:rsidRDefault="00193506">
                            <w:pPr>
                              <w:rPr>
                                <w:rFonts w:ascii="BIZ UDゴシック" w:eastAsia="BIZ UDゴシック" w:hAnsi="BIZ UDゴシック"/>
                              </w:rPr>
                            </w:pPr>
                            <w:r w:rsidRPr="00115C4B">
                              <w:rPr>
                                <w:rFonts w:ascii="BIZ UDゴシック" w:eastAsia="BIZ UDゴシック" w:hAnsi="BIZ UDゴシック" w:hint="eastAsia"/>
                              </w:rPr>
                              <w:t>②発注</w:t>
                            </w:r>
                          </w:p>
                        </w:txbxContent>
                      </wps:txbx>
                      <wps:bodyPr rot="0" vertOverflow="overflow" horzOverflow="overflow" wrap="square" numCol="1" spcCol="0" rtlCol="0" fromWordArt="0" anchor="ctr" anchorCtr="0" forceAA="0" compatLnSpc="1"/>
                    </wps:wsp>
                  </a:graphicData>
                </a:graphic>
              </wp:anchor>
            </w:drawing>
          </mc:Choice>
          <mc:Fallback>
            <w:pict>
              <v:rect id="正方形/長方形 6" o:spid="_x0000_s1036" style="position:absolute;margin-left:243.45pt;margin-top:.15pt;width:96.75pt;height:23.25pt;z-index: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" fillcolor="window" stroked="f" strokeweight="2pt">
                <v:textbox>
                  <w:txbxContent>
                    <w:p w:rsidR="00EE3857" w:rsidRPr="00115C4B" w:rsidRDefault="00193506">
                      <w:pPr>
                        <w:rPr>
                          <w:rFonts w:ascii="BIZ UDゴシック" w:eastAsia="BIZ UDゴシック" w:hAnsi="BIZ UDゴシック"/>
                        </w:rPr>
                      </w:pPr>
                      <w:r w:rsidRPr="00115C4B">
                        <w:rPr>
                          <w:rFonts w:ascii="BIZ UDゴシック" w:eastAsia="BIZ UDゴシック" w:hAnsi="BIZ UDゴシック" w:hint="eastAsia"/>
                        </w:rPr>
                        <w:t>②発注</w:t>
                      </w:r>
                    </w:p>
                  </w:txbxContent>
                </v:textbox>
              </v:rect>
            </w:pict>
          </mc:Fallback>
        </mc:AlternateConten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noProof/>
        </w:rPr>
        <mc:AlternateContent>
          <mc:Choice Requires="wps">
            <w:drawing>
              <wp:anchor distT="0" distB="0" distL="114300" distR="114300" simplePos="0" relativeHeight="14" behindDoc="0" locked="0" layoutInCell="1" hidden="0" allowOverlap="1">
                <wp:simplePos x="0" y="0"/>
                <wp:positionH relativeFrom="column">
                  <wp:posOffset>3091815</wp:posOffset>
                </wp:positionH>
                <wp:positionV relativeFrom="paragraph">
                  <wp:posOffset>209550</wp:posOffset>
                </wp:positionV>
                <wp:extent cx="1457325" cy="533400"/>
                <wp:effectExtent l="0" t="0" r="635" b="635"/>
                <wp:wrapNone/>
                <wp:docPr id="1037" name="正方形/長方形 13"/>
                <wp:cNvGraphicFramePr/>
                <a:graphic xmlns:a="http://schemas.openxmlformats.org/drawingml/2006/main">
                  <a:graphicData uri="http://schemas.microsoft.com/office/word/2010/wordprocessingShape">
                    <wps:wsp>
                      <wps:cNvSpPr/>
                      <wps:spPr>
                        <a:xfrm>
                          <a:off x="0" y="0"/>
                          <a:ext cx="1457325" cy="533400"/>
                        </a:xfrm>
                        <a:prstGeom prst="rect">
                          <a:avLst/>
                        </a:prstGeom>
                        <a:solidFill>
                          <a:sysClr val="window" lastClr="FFFFFF"/>
                        </a:solidFill>
                        <a:ln w="25400" cap="flat" cmpd="sng" algn="ctr">
                          <a:noFill/>
                          <a:prstDash val="solid"/>
                        </a:ln>
                        <a:effectLst/>
                      </wps:spPr>
                      <wps:txbx>
                        <w:txbxContent>
                          <w:p w:rsidR="008527CA" w:rsidRDefault="00193506" w:rsidP="008527CA">
                            <w:pPr>
                              <w:ind w:left="227" w:hangingChars="100" w:hanging="227"/>
                              <w:rPr>
                                <w:rFonts w:ascii="BIZ UDゴシック" w:eastAsia="BIZ UDゴシック" w:hAnsi="BIZ UDゴシック"/>
                              </w:rPr>
                            </w:pPr>
                            <w:r w:rsidRPr="00115C4B">
                              <w:rPr>
                                <w:rFonts w:ascii="BIZ UDゴシック" w:eastAsia="BIZ UDゴシック" w:hAnsi="BIZ UDゴシック" w:hint="eastAsia"/>
                              </w:rPr>
                              <w:t>④返礼品代金</w:t>
                            </w:r>
                            <w:r w:rsidR="008527CA">
                              <w:rPr>
                                <w:rFonts w:ascii="BIZ UDゴシック" w:eastAsia="BIZ UDゴシック" w:hAnsi="BIZ UDゴシック" w:hint="eastAsia"/>
                              </w:rPr>
                              <w:t>の</w:t>
                            </w:r>
                          </w:p>
                          <w:p w:rsidR="00EE3857" w:rsidRPr="00115C4B" w:rsidRDefault="00193506" w:rsidP="004344B5">
                            <w:pPr>
                              <w:ind w:leftChars="100" w:left="227"/>
                              <w:rPr>
                                <w:rFonts w:ascii="BIZ UDゴシック" w:eastAsia="BIZ UDゴシック" w:hAnsi="BIZ UDゴシック"/>
                              </w:rPr>
                            </w:pPr>
                            <w:r w:rsidRPr="00115C4B">
                              <w:rPr>
                                <w:rFonts w:ascii="BIZ UDゴシック" w:eastAsia="BIZ UDゴシック" w:hAnsi="BIZ UDゴシック" w:hint="eastAsia"/>
                              </w:rPr>
                              <w:t>請求</w:t>
                            </w:r>
                          </w:p>
                        </w:txbxContent>
                      </wps:txbx>
                      <wps:bodyPr rot="0" vertOverflow="overflow" horzOverflow="overflow" wrap="square" numCol="1" spcCol="0" rtlCol="0" fromWordArt="0" anchor="ctr" anchorCtr="0" forceAA="0" compatLnSpc="1"/>
                    </wps:wsp>
                  </a:graphicData>
                </a:graphic>
              </wp:anchor>
            </w:drawing>
          </mc:Choice>
          <mc:Fallback>
            <w:pict>
              <v:rect id="正方形/長方形 13" o:spid="_x0000_s1037" style="position:absolute;margin-left:243.45pt;margin-top:16.5pt;width:114.75pt;height:42pt;z-index: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" fillcolor="window" stroked="f" strokeweight="2pt">
                <v:textbox>
                  <w:txbxContent>
                    <w:p w:rsidR="008527CA" w:rsidRDefault="00193506" w:rsidP="008527CA">
                      <w:pPr>
                        <w:ind w:left="227" w:hangingChars="100" w:hanging="227"/>
                        <w:rPr>
                          <w:rFonts w:ascii="BIZ UDゴシック" w:eastAsia="BIZ UDゴシック" w:hAnsi="BIZ UDゴシック"/>
                        </w:rPr>
                      </w:pPr>
                      <w:r w:rsidRPr="00115C4B">
                        <w:rPr>
                          <w:rFonts w:ascii="BIZ UDゴシック" w:eastAsia="BIZ UDゴシック" w:hAnsi="BIZ UDゴシック" w:hint="eastAsia"/>
                        </w:rPr>
                        <w:t>④返礼品代金</w:t>
                      </w:r>
                      <w:r w:rsidR="008527CA">
                        <w:rPr>
                          <w:rFonts w:ascii="BIZ UDゴシック" w:eastAsia="BIZ UDゴシック" w:hAnsi="BIZ UDゴシック" w:hint="eastAsia"/>
                        </w:rPr>
                        <w:t>の</w:t>
                      </w:r>
                    </w:p>
                    <w:p w:rsidR="00EE3857" w:rsidRPr="00115C4B" w:rsidRDefault="00193506" w:rsidP="004344B5">
                      <w:pPr>
                        <w:ind w:leftChars="100" w:left="227"/>
                        <w:rPr>
                          <w:rFonts w:ascii="BIZ UDゴシック" w:eastAsia="BIZ UDゴシック" w:hAnsi="BIZ UDゴシック"/>
                        </w:rPr>
                      </w:pPr>
                      <w:r w:rsidRPr="00115C4B">
                        <w:rPr>
                          <w:rFonts w:ascii="BIZ UDゴシック" w:eastAsia="BIZ UDゴシック" w:hAnsi="BIZ UDゴシック" w:hint="eastAsia"/>
                        </w:rPr>
                        <w:t>請求</w:t>
                      </w:r>
                    </w:p>
                  </w:txbxContent>
                </v:textbox>
              </v:rect>
            </w:pict>
          </mc:Fallback>
        </mc:AlternateContent>
      </w:r>
    </w:p>
    <w:p w:rsidR="00EE3857" w:rsidRPr="005D2313" w:rsidRDefault="00EE3857">
      <w:pPr>
        <w:jc w:val="left"/>
        <w:rPr>
          <w:rFonts w:ascii="BIZ UDゴシック" w:eastAsia="BIZ UDゴシック" w:hAnsi="BIZ UDゴシック"/>
          <w:sz w:val="22"/>
        </w:rPr>
      </w:pPr>
    </w:p>
    <w:p w:rsidR="00EE3857" w:rsidRPr="005D2313" w:rsidRDefault="00EE3857">
      <w:pPr>
        <w:jc w:val="left"/>
        <w:rPr>
          <w:rFonts w:ascii="BIZ UDゴシック" w:eastAsia="BIZ UDゴシック" w:hAnsi="BIZ UDゴシック"/>
          <w:sz w:val="22"/>
        </w:rPr>
      </w:pPr>
    </w:p>
    <w:p w:rsidR="00EE3857" w:rsidRPr="005D2313" w:rsidRDefault="00EE3857">
      <w:pPr>
        <w:jc w:val="left"/>
        <w:rPr>
          <w:rFonts w:ascii="BIZ UDゴシック" w:eastAsia="BIZ UDゴシック" w:hAnsi="BIZ UDゴシック"/>
          <w:sz w:val="22"/>
        </w:rPr>
      </w:pP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noProof/>
        </w:rPr>
        <mc:AlternateContent>
          <mc:Choice Requires="wps">
            <w:drawing>
              <wp:anchor distT="0" distB="0" distL="114300" distR="114300" simplePos="0" relativeHeight="15" behindDoc="0" locked="0" layoutInCell="1" hidden="0" allowOverlap="1">
                <wp:simplePos x="0" y="0"/>
                <wp:positionH relativeFrom="column">
                  <wp:posOffset>3082290</wp:posOffset>
                </wp:positionH>
                <wp:positionV relativeFrom="paragraph">
                  <wp:posOffset>116205</wp:posOffset>
                </wp:positionV>
                <wp:extent cx="1466850" cy="533400"/>
                <wp:effectExtent l="0" t="0" r="635" b="635"/>
                <wp:wrapNone/>
                <wp:docPr id="1038" name="正方形/長方形 14"/>
                <wp:cNvGraphicFramePr/>
                <a:graphic xmlns:a="http://schemas.openxmlformats.org/drawingml/2006/main">
                  <a:graphicData uri="http://schemas.microsoft.com/office/word/2010/wordprocessingShape">
                    <wps:wsp>
                      <wps:cNvSpPr/>
                      <wps:spPr>
                        <a:xfrm>
                          <a:off x="0" y="0"/>
                          <a:ext cx="1466850" cy="533400"/>
                        </a:xfrm>
                        <a:prstGeom prst="rect">
                          <a:avLst/>
                        </a:prstGeom>
                        <a:solidFill>
                          <a:sysClr val="window" lastClr="FFFFFF"/>
                        </a:solidFill>
                        <a:ln w="25400" cap="flat" cmpd="sng" algn="ctr">
                          <a:noFill/>
                          <a:prstDash val="solid"/>
                        </a:ln>
                        <a:effectLst/>
                      </wps:spPr>
                      <wps:txbx>
                        <w:txbxContent>
                          <w:p w:rsidR="008527CA" w:rsidRDefault="00193506" w:rsidP="008527CA">
                            <w:pPr>
                              <w:rPr>
                                <w:rFonts w:ascii="BIZ UDゴシック" w:eastAsia="BIZ UDゴシック" w:hAnsi="BIZ UDゴシック"/>
                              </w:rPr>
                            </w:pPr>
                            <w:r w:rsidRPr="00115C4B">
                              <w:rPr>
                                <w:rFonts w:ascii="BIZ UDゴシック" w:eastAsia="BIZ UDゴシック" w:hAnsi="BIZ UDゴシック" w:hint="eastAsia"/>
                              </w:rPr>
                              <w:t>⑤返礼品代金の</w:t>
                            </w:r>
                          </w:p>
                          <w:p w:rsidR="00EE3857" w:rsidRPr="00115C4B" w:rsidRDefault="00193506" w:rsidP="004344B5">
                            <w:pPr>
                              <w:ind w:firstLineChars="100" w:firstLine="227"/>
                              <w:rPr>
                                <w:rFonts w:ascii="BIZ UDゴシック" w:eastAsia="BIZ UDゴシック" w:hAnsi="BIZ UDゴシック"/>
                              </w:rPr>
                            </w:pPr>
                            <w:r w:rsidRPr="00115C4B">
                              <w:rPr>
                                <w:rFonts w:ascii="BIZ UDゴシック" w:eastAsia="BIZ UDゴシック" w:hAnsi="BIZ UDゴシック" w:hint="eastAsia"/>
                              </w:rPr>
                              <w:t>支払い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14" o:spid="_x0000_s1038" style="position:absolute;margin-left:242.7pt;margin-top:9.15pt;width:115.5pt;height:42pt;z-index: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" fillcolor="window" stroked="f" strokeweight="2pt">
                <v:textbox>
                  <w:txbxContent>
                    <w:p w:rsidR="008527CA" w:rsidRDefault="00193506" w:rsidP="008527CA">
                      <w:pPr>
                        <w:rPr>
                          <w:rFonts w:ascii="BIZ UDゴシック" w:eastAsia="BIZ UDゴシック" w:hAnsi="BIZ UDゴシック"/>
                        </w:rPr>
                      </w:pPr>
                      <w:r w:rsidRPr="00115C4B">
                        <w:rPr>
                          <w:rFonts w:ascii="BIZ UDゴシック" w:eastAsia="BIZ UDゴシック" w:hAnsi="BIZ UDゴシック" w:hint="eastAsia"/>
                        </w:rPr>
                        <w:t>⑤返礼品代金の</w:t>
                      </w:r>
                    </w:p>
                    <w:p w:rsidR="00EE3857" w:rsidRPr="00115C4B" w:rsidRDefault="00193506" w:rsidP="004344B5">
                      <w:pPr>
                        <w:ind w:firstLineChars="100" w:firstLine="227"/>
                        <w:rPr>
                          <w:rFonts w:ascii="BIZ UDゴシック" w:eastAsia="BIZ UDゴシック" w:hAnsi="BIZ UDゴシック"/>
                        </w:rPr>
                      </w:pPr>
                      <w:r w:rsidRPr="00115C4B">
                        <w:rPr>
                          <w:rFonts w:ascii="BIZ UDゴシック" w:eastAsia="BIZ UDゴシック" w:hAnsi="BIZ UDゴシック" w:hint="eastAsia"/>
                        </w:rPr>
                        <w:t>支払い</w:t>
                      </w:r>
                    </w:p>
                  </w:txbxContent>
                </v:textbox>
              </v:rect>
            </w:pict>
          </mc:Fallback>
        </mc:AlternateContent>
      </w:r>
    </w:p>
    <w:p w:rsidR="00EE3857" w:rsidRPr="005D2313" w:rsidRDefault="00EE3857">
      <w:pPr>
        <w:jc w:val="left"/>
        <w:rPr>
          <w:rFonts w:ascii="BIZ UDゴシック" w:eastAsia="BIZ UDゴシック" w:hAnsi="BIZ UDゴシック"/>
          <w:sz w:val="22"/>
        </w:rPr>
      </w:pPr>
    </w:p>
    <w:p w:rsidR="00EE3857" w:rsidRPr="005D2313" w:rsidRDefault="00EE3857">
      <w:pPr>
        <w:jc w:val="left"/>
        <w:rPr>
          <w:rFonts w:ascii="BIZ UDゴシック" w:eastAsia="BIZ UDゴシック" w:hAnsi="BIZ UDゴシック"/>
          <w:sz w:val="22"/>
        </w:rPr>
      </w:pPr>
    </w:p>
    <w:p w:rsidR="00EE3857" w:rsidRPr="005D2313" w:rsidRDefault="008527CA">
      <w:pPr>
        <w:jc w:val="left"/>
        <w:rPr>
          <w:rFonts w:ascii="BIZ UDゴシック" w:eastAsia="BIZ UDゴシック" w:hAnsi="BIZ UDゴシック"/>
          <w:sz w:val="22"/>
        </w:rPr>
      </w:pPr>
      <w:r w:rsidRPr="005D2313">
        <w:rPr>
          <w:rFonts w:ascii="BIZ UDゴシック" w:eastAsia="BIZ UDゴシック" w:hAnsi="BIZ UDゴシック"/>
          <w:noProof/>
          <w:sz w:val="24"/>
        </w:rPr>
        <mc:AlternateContent>
          <mc:Choice Requires="wps">
            <w:drawing>
              <wp:anchor distT="0" distB="0" distL="114300" distR="114300" simplePos="0" relativeHeight="13" behindDoc="0" locked="0" layoutInCell="1" hidden="0" allowOverlap="1">
                <wp:simplePos x="0" y="0"/>
                <wp:positionH relativeFrom="margin">
                  <wp:posOffset>2118995</wp:posOffset>
                </wp:positionH>
                <wp:positionV relativeFrom="paragraph">
                  <wp:posOffset>200025</wp:posOffset>
                </wp:positionV>
                <wp:extent cx="1257300" cy="323850"/>
                <wp:effectExtent l="0" t="0" r="0" b="0"/>
                <wp:wrapNone/>
                <wp:docPr id="1039" name="正方形/長方形 9"/>
                <wp:cNvGraphicFramePr/>
                <a:graphic xmlns:a="http://schemas.openxmlformats.org/drawingml/2006/main">
                  <a:graphicData uri="http://schemas.microsoft.com/office/word/2010/wordprocessingShape">
                    <wps:wsp>
                      <wps:cNvSpPr/>
                      <wps:spPr>
                        <a:xfrm>
                          <a:off x="0" y="0"/>
                          <a:ext cx="1257300" cy="323850"/>
                        </a:xfrm>
                        <a:prstGeom prst="rect">
                          <a:avLst/>
                        </a:prstGeom>
                        <a:solidFill>
                          <a:sysClr val="window" lastClr="FFFFFF"/>
                        </a:solidFill>
                        <a:ln w="25400" cap="flat" cmpd="sng" algn="ctr">
                          <a:noFill/>
                          <a:prstDash val="solid"/>
                        </a:ln>
                        <a:effectLst/>
                      </wps:spPr>
                      <wps:txbx>
                        <w:txbxContent>
                          <w:p w:rsidR="00EE3857" w:rsidRPr="00115C4B" w:rsidRDefault="00193506">
                            <w:pPr>
                              <w:rPr>
                                <w:rFonts w:ascii="BIZ UDゴシック" w:eastAsia="BIZ UDゴシック" w:hAnsi="BIZ UDゴシック"/>
                              </w:rPr>
                            </w:pPr>
                            <w:r w:rsidRPr="00115C4B">
                              <w:rPr>
                                <w:rFonts w:ascii="BIZ UDゴシック" w:eastAsia="BIZ UDゴシック" w:hAnsi="BIZ UDゴシック" w:hint="eastAsia"/>
                              </w:rPr>
                              <w:t>③返礼品の発送</w:t>
                            </w: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9" style="position:absolute;margin-left:166.85pt;margin-top:15.75pt;width:99pt;height:25.5pt;z-index: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" fillcolor="window" stroked="f" strokeweight="2pt">
                <v:textbox>
                  <w:txbxContent>
                    <w:p w:rsidR="00EE3857" w:rsidRPr="00115C4B" w:rsidRDefault="00193506">
                      <w:pPr>
                        <w:rPr>
                          <w:rFonts w:ascii="BIZ UDゴシック" w:eastAsia="BIZ UDゴシック" w:hAnsi="BIZ UDゴシック"/>
                        </w:rPr>
                      </w:pPr>
                      <w:r w:rsidRPr="00115C4B">
                        <w:rPr>
                          <w:rFonts w:ascii="BIZ UDゴシック" w:eastAsia="BIZ UDゴシック" w:hAnsi="BIZ UDゴシック" w:hint="eastAsia"/>
                        </w:rPr>
                        <w:t>③返礼品の発送</w:t>
                      </w:r>
                    </w:p>
                  </w:txbxContent>
                </v:textbox>
                <w10:wrap anchorx="margin"/>
              </v:rect>
            </w:pict>
          </mc:Fallback>
        </mc:AlternateContent>
      </w:r>
    </w:p>
    <w:p w:rsidR="00EE3857" w:rsidRPr="005D2313" w:rsidRDefault="00EE3857">
      <w:pPr>
        <w:jc w:val="left"/>
        <w:rPr>
          <w:rFonts w:ascii="BIZ UDゴシック" w:eastAsia="BIZ UDゴシック" w:hAnsi="BIZ UDゴシック"/>
          <w:sz w:val="22"/>
        </w:rPr>
      </w:pPr>
    </w:p>
    <w:p w:rsidR="00EE3857" w:rsidRPr="005D2313" w:rsidRDefault="00EE3857">
      <w:pPr>
        <w:jc w:val="left"/>
        <w:rPr>
          <w:rFonts w:ascii="BIZ UDゴシック" w:eastAsia="BIZ UDゴシック" w:hAnsi="BIZ UDゴシック"/>
          <w:sz w:val="22"/>
        </w:rPr>
      </w:pPr>
    </w:p>
    <w:p w:rsidR="00EE3857" w:rsidRPr="005D2313" w:rsidRDefault="00EE3857">
      <w:pPr>
        <w:jc w:val="left"/>
        <w:rPr>
          <w:rFonts w:ascii="BIZ UDゴシック" w:eastAsia="BIZ UDゴシック" w:hAnsi="BIZ UDゴシック"/>
          <w:sz w:val="22"/>
        </w:rPr>
      </w:pPr>
    </w:p>
    <w:p w:rsidR="00EE3857" w:rsidRPr="005D2313" w:rsidRDefault="00EE3857">
      <w:pPr>
        <w:jc w:val="left"/>
        <w:rPr>
          <w:rFonts w:ascii="BIZ UDゴシック" w:eastAsia="BIZ UDゴシック" w:hAnsi="BIZ UDゴシック"/>
          <w:sz w:val="22"/>
        </w:rPr>
      </w:pPr>
    </w:p>
    <w:p w:rsidR="00EE3857" w:rsidRPr="005D2313" w:rsidRDefault="00EE3857">
      <w:pPr>
        <w:jc w:val="left"/>
        <w:rPr>
          <w:rFonts w:ascii="BIZ UDゴシック" w:eastAsia="BIZ UDゴシック" w:hAnsi="BIZ UDゴシック"/>
          <w:sz w:val="22"/>
        </w:rPr>
      </w:pPr>
    </w:p>
    <w:p w:rsidR="00EE3857" w:rsidRPr="005D2313" w:rsidRDefault="00193506">
      <w:pPr>
        <w:jc w:val="left"/>
        <w:rPr>
          <w:rFonts w:ascii="BIZ UDゴシック" w:eastAsia="BIZ UDゴシック" w:hAnsi="BIZ UDゴシック"/>
          <w:sz w:val="22"/>
          <w:bdr w:val="single" w:sz="4" w:space="0" w:color="auto"/>
        </w:rPr>
      </w:pPr>
      <w:r w:rsidRPr="005D2313">
        <w:rPr>
          <w:rFonts w:ascii="BIZ UDゴシック" w:eastAsia="BIZ UDゴシック" w:hAnsi="BIZ UDゴシック" w:hint="eastAsia"/>
          <w:sz w:val="22"/>
          <w:bdr w:val="single" w:sz="4" w:space="0" w:color="auto"/>
        </w:rPr>
        <w:t xml:space="preserve">３．応募資格　</w:t>
      </w:r>
    </w:p>
    <w:p w:rsidR="00EE3857" w:rsidRPr="005D2313" w:rsidRDefault="00193506">
      <w:pPr>
        <w:ind w:firstLineChars="100" w:firstLine="237"/>
        <w:jc w:val="left"/>
        <w:rPr>
          <w:rFonts w:ascii="BIZ UDゴシック" w:eastAsia="BIZ UDゴシック" w:hAnsi="BIZ UDゴシック"/>
          <w:sz w:val="22"/>
        </w:rPr>
      </w:pPr>
      <w:r w:rsidRPr="005D2313">
        <w:rPr>
          <w:rFonts w:ascii="BIZ UDゴシック" w:eastAsia="BIZ UDゴシック" w:hAnsi="BIZ UDゴシック" w:hint="eastAsia"/>
          <w:sz w:val="22"/>
        </w:rPr>
        <w:t>次の各号の全てに該当する事業者であること。</w:t>
      </w:r>
    </w:p>
    <w:p w:rsidR="00EE3857" w:rsidRPr="005D2313" w:rsidRDefault="00193506">
      <w:pPr>
        <w:pStyle w:val="a9"/>
        <w:numPr>
          <w:ilvl w:val="0"/>
          <w:numId w:val="1"/>
        </w:numPr>
        <w:ind w:leftChars="0"/>
        <w:jc w:val="left"/>
        <w:rPr>
          <w:rFonts w:ascii="BIZ UDゴシック" w:eastAsia="BIZ UDゴシック" w:hAnsi="BIZ UDゴシック"/>
          <w:sz w:val="22"/>
        </w:rPr>
      </w:pPr>
      <w:r w:rsidRPr="005D2313">
        <w:rPr>
          <w:rFonts w:ascii="BIZ UDゴシック" w:eastAsia="BIZ UDゴシック" w:hAnsi="BIZ UDゴシック" w:hint="eastAsia"/>
          <w:sz w:val="22"/>
        </w:rPr>
        <w:t xml:space="preserve">　本社（本店）、支社（支店）、営業所のいずれかを市内に有する法人、団体及び個人事業者。ただし、総務省</w:t>
      </w:r>
      <w:r w:rsidR="00EC1236">
        <w:rPr>
          <w:rFonts w:ascii="BIZ UDゴシック" w:eastAsia="BIZ UDゴシック" w:hAnsi="BIZ UDゴシック" w:hint="eastAsia"/>
          <w:sz w:val="22"/>
        </w:rPr>
        <w:t>が定める</w:t>
      </w:r>
      <w:r w:rsidR="008527CA">
        <w:rPr>
          <w:rFonts w:ascii="BIZ UDゴシック" w:eastAsia="BIZ UDゴシック" w:hAnsi="BIZ UDゴシック" w:hint="eastAsia"/>
          <w:sz w:val="22"/>
        </w:rPr>
        <w:t>地場産品</w:t>
      </w:r>
      <w:r w:rsidRPr="005D2313">
        <w:rPr>
          <w:rFonts w:ascii="BIZ UDゴシック" w:eastAsia="BIZ UDゴシック" w:hAnsi="BIZ UDゴシック" w:hint="eastAsia"/>
          <w:sz w:val="22"/>
        </w:rPr>
        <w:t>基準に該当する事業者であり、市長が特別に認めるものについてはこの限りではない。</w:t>
      </w:r>
    </w:p>
    <w:p w:rsidR="00EE3857" w:rsidRPr="005D2313" w:rsidRDefault="00193506">
      <w:pPr>
        <w:pStyle w:val="a9"/>
        <w:numPr>
          <w:ilvl w:val="0"/>
          <w:numId w:val="1"/>
        </w:numPr>
        <w:ind w:leftChars="0"/>
        <w:jc w:val="left"/>
        <w:rPr>
          <w:rFonts w:ascii="BIZ UDゴシック" w:eastAsia="BIZ UDゴシック" w:hAnsi="BIZ UDゴシック"/>
          <w:sz w:val="22"/>
        </w:rPr>
      </w:pPr>
      <w:r w:rsidRPr="005D2313">
        <w:rPr>
          <w:rFonts w:ascii="BIZ UDゴシック" w:eastAsia="BIZ UDゴシック" w:hAnsi="BIZ UDゴシック" w:hint="eastAsia"/>
          <w:sz w:val="22"/>
        </w:rPr>
        <w:t xml:space="preserve">　市税等の滞納がないこと。</w:t>
      </w:r>
    </w:p>
    <w:p w:rsidR="00EE3857" w:rsidRPr="005D2313" w:rsidRDefault="00193506">
      <w:pPr>
        <w:pStyle w:val="a9"/>
        <w:numPr>
          <w:ilvl w:val="0"/>
          <w:numId w:val="1"/>
        </w:numPr>
        <w:ind w:leftChars="0"/>
        <w:jc w:val="left"/>
        <w:rPr>
          <w:rFonts w:ascii="BIZ UDゴシック" w:eastAsia="BIZ UDゴシック" w:hAnsi="BIZ UDゴシック"/>
          <w:sz w:val="22"/>
        </w:rPr>
      </w:pPr>
      <w:r w:rsidRPr="005D2313">
        <w:rPr>
          <w:rFonts w:ascii="BIZ UDゴシック" w:eastAsia="BIZ UDゴシック" w:hAnsi="BIZ UDゴシック" w:hint="eastAsia"/>
          <w:sz w:val="22"/>
        </w:rPr>
        <w:t xml:space="preserve">　代表者等が、暴力団による不当な行為の防止等に関する法律に掲げる暴力団の構成員等でないこと。</w:t>
      </w:r>
    </w:p>
    <w:p w:rsidR="00EE3857" w:rsidRPr="005D2313" w:rsidRDefault="00193506">
      <w:pPr>
        <w:ind w:leftChars="300" w:left="680" w:firstLineChars="100" w:firstLine="237"/>
        <w:jc w:val="left"/>
        <w:rPr>
          <w:rFonts w:ascii="BIZ UDゴシック" w:eastAsia="BIZ UDゴシック" w:hAnsi="BIZ UDゴシック"/>
          <w:sz w:val="22"/>
        </w:rPr>
      </w:pPr>
      <w:r w:rsidRPr="005D2313">
        <w:rPr>
          <w:rFonts w:ascii="BIZ UDゴシック" w:eastAsia="BIZ UDゴシック" w:hAnsi="BIZ UDゴシック" w:hint="eastAsia"/>
          <w:sz w:val="22"/>
        </w:rPr>
        <w:t>ただし、上記の要件に適合しても、協賛事業者として又は返礼品として市が適当でないと判断した場合は、認定できないことがあります。</w:t>
      </w:r>
    </w:p>
    <w:p w:rsidR="00EE3857" w:rsidRPr="005D2313" w:rsidRDefault="00EE3857">
      <w:pPr>
        <w:jc w:val="left"/>
        <w:rPr>
          <w:rFonts w:ascii="BIZ UDゴシック" w:eastAsia="BIZ UDゴシック" w:hAnsi="BIZ UDゴシック"/>
          <w:sz w:val="22"/>
        </w:rPr>
      </w:pPr>
    </w:p>
    <w:p w:rsidR="00EE3857" w:rsidRPr="005D2313" w:rsidRDefault="00EE3857">
      <w:pPr>
        <w:jc w:val="left"/>
        <w:rPr>
          <w:rFonts w:ascii="BIZ UDゴシック" w:eastAsia="BIZ UDゴシック" w:hAnsi="BIZ UDゴシック"/>
          <w:sz w:val="22"/>
        </w:rPr>
      </w:pPr>
    </w:p>
    <w:p w:rsidR="00EE3857" w:rsidRPr="005D2313" w:rsidRDefault="00193506">
      <w:pPr>
        <w:jc w:val="left"/>
        <w:rPr>
          <w:rFonts w:ascii="BIZ UDゴシック" w:eastAsia="BIZ UDゴシック" w:hAnsi="BIZ UDゴシック"/>
          <w:sz w:val="22"/>
          <w:bdr w:val="single" w:sz="4" w:space="0" w:color="auto"/>
        </w:rPr>
      </w:pPr>
      <w:r w:rsidRPr="005D2313">
        <w:rPr>
          <w:rFonts w:ascii="BIZ UDゴシック" w:eastAsia="BIZ UDゴシック" w:hAnsi="BIZ UDゴシック" w:hint="eastAsia"/>
          <w:sz w:val="22"/>
          <w:bdr w:val="single" w:sz="4" w:space="0" w:color="auto"/>
        </w:rPr>
        <w:lastRenderedPageBreak/>
        <w:t xml:space="preserve">４．返礼品について　</w:t>
      </w:r>
    </w:p>
    <w:p w:rsidR="00EE3857" w:rsidRPr="005D2313" w:rsidRDefault="00193506">
      <w:pPr>
        <w:ind w:left="710" w:hangingChars="300" w:hanging="710"/>
        <w:jc w:val="left"/>
        <w:rPr>
          <w:rFonts w:ascii="BIZ UDゴシック" w:eastAsia="BIZ UDゴシック" w:hAnsi="BIZ UDゴシック"/>
          <w:sz w:val="22"/>
        </w:rPr>
      </w:pPr>
      <w:r w:rsidRPr="005D2313">
        <w:rPr>
          <w:rFonts w:ascii="BIZ UDゴシック" w:eastAsia="BIZ UDゴシック" w:hAnsi="BIZ UDゴシック" w:hint="eastAsia"/>
          <w:sz w:val="22"/>
        </w:rPr>
        <w:t>（１）　返礼品については、筑後市の魅力を発信できる商品で、次の項目に該当するもの。（平成31年総務省告示第179号第5条各号）</w:t>
      </w:r>
    </w:p>
    <w:p w:rsidR="00EE3857" w:rsidRPr="005D2313" w:rsidRDefault="00193506">
      <w:pPr>
        <w:ind w:firstLineChars="100" w:firstLine="237"/>
        <w:jc w:val="left"/>
        <w:rPr>
          <w:rFonts w:ascii="BIZ UDゴシック" w:eastAsia="BIZ UDゴシック" w:hAnsi="BIZ UDゴシック"/>
          <w:sz w:val="22"/>
        </w:rPr>
      </w:pPr>
      <w:r w:rsidRPr="005D2313">
        <w:rPr>
          <w:rFonts w:ascii="BIZ UDゴシック" w:eastAsia="BIZ UDゴシック" w:hAnsi="BIZ UDゴシック" w:hint="eastAsia"/>
          <w:sz w:val="22"/>
        </w:rPr>
        <w:t>１．筑後市内において生産されたもの。</w:t>
      </w:r>
    </w:p>
    <w:p w:rsidR="00EE3857" w:rsidRPr="005D2313" w:rsidRDefault="00193506">
      <w:pPr>
        <w:ind w:leftChars="100" w:left="227"/>
        <w:jc w:val="left"/>
        <w:rPr>
          <w:rFonts w:ascii="BIZ UDゴシック" w:eastAsia="BIZ UDゴシック" w:hAnsi="BIZ UDゴシック"/>
          <w:sz w:val="22"/>
        </w:rPr>
      </w:pPr>
      <w:r w:rsidRPr="005D2313">
        <w:rPr>
          <w:rFonts w:ascii="BIZ UDゴシック" w:eastAsia="BIZ UDゴシック" w:hAnsi="BIZ UDゴシック" w:hint="eastAsia"/>
          <w:sz w:val="22"/>
        </w:rPr>
        <w:t>２．筑後市内において返礼品等の原材料の主要な部分が生産されたもの。</w:t>
      </w:r>
    </w:p>
    <w:p w:rsidR="005D2313" w:rsidRPr="005D2313" w:rsidRDefault="00193506" w:rsidP="005D2313">
      <w:pPr>
        <w:ind w:leftChars="100" w:left="700" w:hangingChars="200" w:hanging="473"/>
        <w:jc w:val="left"/>
        <w:rPr>
          <w:rFonts w:ascii="BIZ UDゴシック" w:eastAsia="BIZ UDゴシック" w:hAnsi="BIZ UDゴシック"/>
          <w:sz w:val="22"/>
        </w:rPr>
      </w:pPr>
      <w:r w:rsidRPr="005D2313">
        <w:rPr>
          <w:rFonts w:ascii="BIZ UDゴシック" w:eastAsia="BIZ UDゴシック" w:hAnsi="BIZ UDゴシック" w:hint="eastAsia"/>
          <w:sz w:val="22"/>
        </w:rPr>
        <w:t>３．筑後市内において返礼品等の製造、加工その他の工程のうち主要な部分を行うことにより相応の付加価値が生じているもの。ただし、当該工程が</w:t>
      </w:r>
      <w:r w:rsidR="005D2313" w:rsidRPr="005D2313">
        <w:rPr>
          <w:rFonts w:ascii="BIZ UDゴシック" w:eastAsia="BIZ UDゴシック" w:hAnsi="BIZ UDゴシック" w:hint="eastAsia"/>
          <w:sz w:val="22"/>
        </w:rPr>
        <w:t>次に掲げるものである場合には、それぞれに定めるものに限ることとする。</w:t>
      </w:r>
    </w:p>
    <w:p w:rsidR="005D2313" w:rsidRDefault="005D2313" w:rsidP="00115C4B">
      <w:pPr>
        <w:ind w:leftChars="200" w:left="571" w:hangingChars="50" w:hanging="118"/>
        <w:jc w:val="left"/>
        <w:rPr>
          <w:rFonts w:ascii="BIZ UDゴシック" w:eastAsia="BIZ UDゴシック" w:hAnsi="BIZ UDゴシック"/>
          <w:sz w:val="22"/>
        </w:rPr>
      </w:pPr>
      <w:r w:rsidRPr="005D2313">
        <w:rPr>
          <w:rFonts w:ascii="BIZ UDゴシック" w:eastAsia="BIZ UDゴシック" w:hAnsi="BIZ UDゴシック" w:hint="eastAsia"/>
          <w:sz w:val="22"/>
        </w:rPr>
        <w:t>イ 食肉の熟成又は玄米の精白</w:t>
      </w:r>
    </w:p>
    <w:p w:rsidR="005D2313" w:rsidRPr="005D2313" w:rsidRDefault="008527CA" w:rsidP="00115C4B">
      <w:pPr>
        <w:ind w:leftChars="300" w:left="680" w:firstLineChars="100" w:firstLine="237"/>
        <w:jc w:val="left"/>
        <w:rPr>
          <w:rFonts w:ascii="BIZ UDゴシック" w:eastAsia="BIZ UDゴシック" w:hAnsi="BIZ UDゴシック"/>
          <w:sz w:val="22"/>
        </w:rPr>
      </w:pPr>
      <w:r>
        <w:rPr>
          <w:rFonts w:ascii="BIZ UDゴシック" w:eastAsia="BIZ UDゴシック" w:hAnsi="BIZ UDゴシック" w:hint="eastAsia"/>
          <w:sz w:val="22"/>
        </w:rPr>
        <w:t>福岡県</w:t>
      </w:r>
      <w:r w:rsidR="005D2313" w:rsidRPr="005D2313">
        <w:rPr>
          <w:rFonts w:ascii="BIZ UDゴシック" w:eastAsia="BIZ UDゴシック" w:hAnsi="BIZ UDゴシック" w:hint="eastAsia"/>
          <w:sz w:val="22"/>
        </w:rPr>
        <w:t>内において生産されたものを原材料とするもの</w:t>
      </w:r>
    </w:p>
    <w:p w:rsidR="005D2313" w:rsidRDefault="005D2313" w:rsidP="00115C4B">
      <w:pPr>
        <w:ind w:leftChars="200" w:left="453"/>
        <w:jc w:val="left"/>
        <w:rPr>
          <w:rFonts w:ascii="BIZ UDゴシック" w:eastAsia="BIZ UDゴシック" w:hAnsi="BIZ UDゴシック"/>
          <w:sz w:val="22"/>
        </w:rPr>
      </w:pPr>
      <w:r w:rsidRPr="005D2313">
        <w:rPr>
          <w:rFonts w:ascii="BIZ UDゴシック" w:eastAsia="BIZ UDゴシック" w:hAnsi="BIZ UDゴシック" w:hint="eastAsia"/>
          <w:sz w:val="22"/>
        </w:rPr>
        <w:t>ロ 製品の企画立案その他の当該製品に実質的な変更を加えるものでない工程</w:t>
      </w:r>
    </w:p>
    <w:p w:rsidR="005D2313" w:rsidRPr="005D2313" w:rsidRDefault="005D2313" w:rsidP="00115C4B">
      <w:pPr>
        <w:ind w:leftChars="300" w:left="680" w:firstLineChars="100" w:firstLine="237"/>
        <w:jc w:val="left"/>
        <w:rPr>
          <w:rFonts w:ascii="BIZ UDゴシック" w:eastAsia="BIZ UDゴシック" w:hAnsi="BIZ UDゴシック"/>
          <w:sz w:val="22"/>
        </w:rPr>
      </w:pPr>
      <w:r w:rsidRPr="005D2313">
        <w:rPr>
          <w:rFonts w:ascii="BIZ UDゴシック" w:eastAsia="BIZ UDゴシック" w:hAnsi="BIZ UDゴシック" w:hint="eastAsia"/>
          <w:sz w:val="22"/>
        </w:rPr>
        <w:t>当該製品の製造</w:t>
      </w:r>
      <w:r w:rsidR="008527CA">
        <w:rPr>
          <w:rFonts w:ascii="BIZ UDゴシック" w:eastAsia="BIZ UDゴシック" w:hAnsi="BIZ UDゴシック" w:hint="eastAsia"/>
          <w:sz w:val="22"/>
        </w:rPr>
        <w:t>事</w:t>
      </w:r>
      <w:r w:rsidRPr="005D2313">
        <w:rPr>
          <w:rFonts w:ascii="BIZ UDゴシック" w:eastAsia="BIZ UDゴシック" w:hAnsi="BIZ UDゴシック" w:hint="eastAsia"/>
          <w:sz w:val="22"/>
        </w:rPr>
        <w:t>業者により、当該製品の価値の過半が</w:t>
      </w:r>
      <w:r w:rsidR="008527CA">
        <w:rPr>
          <w:rFonts w:ascii="BIZ UDゴシック" w:eastAsia="BIZ UDゴシック" w:hAnsi="BIZ UDゴシック" w:hint="eastAsia"/>
          <w:sz w:val="22"/>
        </w:rPr>
        <w:t>筑後市</w:t>
      </w:r>
      <w:r w:rsidRPr="005D2313">
        <w:rPr>
          <w:rFonts w:ascii="BIZ UDゴシック" w:eastAsia="BIZ UDゴシック" w:hAnsi="BIZ UDゴシック" w:hint="eastAsia"/>
          <w:sz w:val="22"/>
        </w:rPr>
        <w:t>内で生じている旨の証明がなされたもの</w:t>
      </w:r>
    </w:p>
    <w:p w:rsidR="00EE3857" w:rsidRPr="005D2313" w:rsidRDefault="00193506">
      <w:pPr>
        <w:ind w:leftChars="100" w:left="700" w:hangingChars="200" w:hanging="473"/>
        <w:jc w:val="left"/>
        <w:rPr>
          <w:rFonts w:ascii="BIZ UDゴシック" w:eastAsia="BIZ UDゴシック" w:hAnsi="BIZ UDゴシック"/>
          <w:sz w:val="22"/>
        </w:rPr>
      </w:pPr>
      <w:r w:rsidRPr="005D2313">
        <w:rPr>
          <w:rFonts w:ascii="BIZ UDゴシック" w:eastAsia="BIZ UDゴシック" w:hAnsi="BIZ UDゴシック" w:hint="eastAsia"/>
          <w:sz w:val="22"/>
        </w:rPr>
        <w:t>４．筑後市内において生産されたものであって、近隣の他の市区町村の区域内において生産されたものと混在したもの（流通構造上、混在することが避けられない場合に限る）。</w:t>
      </w:r>
    </w:p>
    <w:p w:rsidR="00EE3857" w:rsidRPr="005D2313" w:rsidRDefault="00193506">
      <w:pPr>
        <w:ind w:leftChars="100" w:left="700" w:hangingChars="200" w:hanging="473"/>
        <w:jc w:val="left"/>
        <w:rPr>
          <w:rFonts w:ascii="BIZ UDゴシック" w:eastAsia="BIZ UDゴシック" w:hAnsi="BIZ UDゴシック"/>
          <w:sz w:val="22"/>
        </w:rPr>
      </w:pPr>
      <w:r w:rsidRPr="005D2313">
        <w:rPr>
          <w:rFonts w:ascii="BIZ UDゴシック" w:eastAsia="BIZ UDゴシック" w:hAnsi="BIZ UDゴシック" w:hint="eastAsia"/>
          <w:sz w:val="22"/>
        </w:rPr>
        <w:t>５．</w:t>
      </w:r>
      <w:r w:rsidR="005D2313">
        <w:rPr>
          <w:rFonts w:ascii="BIZ UDゴシック" w:eastAsia="BIZ UDゴシック" w:hAnsi="BIZ UDゴシック" w:hint="eastAsia"/>
          <w:sz w:val="22"/>
        </w:rPr>
        <w:t>筑後市</w:t>
      </w:r>
      <w:r w:rsidR="005D2313" w:rsidRPr="005D2313">
        <w:rPr>
          <w:rFonts w:ascii="BIZ UDゴシック" w:eastAsia="BIZ UDゴシック" w:hAnsi="BIZ UDゴシック" w:hint="eastAsia"/>
          <w:sz w:val="22"/>
        </w:rPr>
        <w:t>の広報の目的で生産された</w:t>
      </w:r>
      <w:r w:rsidRPr="005D2313">
        <w:rPr>
          <w:rFonts w:ascii="BIZ UDゴシック" w:eastAsia="BIZ UDゴシック" w:hAnsi="BIZ UDゴシック" w:hint="eastAsia"/>
          <w:sz w:val="22"/>
        </w:rPr>
        <w:t>筑後市のキャラクターグッズ、オリジナルグッズその他これらに類するものであって、形状、名称その他の特徴から当該地方団体の独自の返礼品等であることが明白なもの。</w:t>
      </w:r>
    </w:p>
    <w:p w:rsidR="00EE3857" w:rsidRPr="005D2313" w:rsidRDefault="00193506">
      <w:pPr>
        <w:ind w:leftChars="100" w:left="700" w:hangingChars="200" w:hanging="473"/>
        <w:jc w:val="left"/>
        <w:rPr>
          <w:rFonts w:ascii="BIZ UDゴシック" w:eastAsia="BIZ UDゴシック" w:hAnsi="BIZ UDゴシック"/>
          <w:sz w:val="22"/>
        </w:rPr>
      </w:pPr>
      <w:r w:rsidRPr="005D2313">
        <w:rPr>
          <w:rFonts w:ascii="BIZ UDゴシック" w:eastAsia="BIZ UDゴシック" w:hAnsi="BIZ UDゴシック" w:hint="eastAsia"/>
          <w:sz w:val="22"/>
        </w:rPr>
        <w:t>６．前各号に該当する返礼品等と当該返礼品等に</w:t>
      </w:r>
      <w:r w:rsidR="005D2313">
        <w:rPr>
          <w:rFonts w:ascii="BIZ UDゴシック" w:eastAsia="BIZ UDゴシック" w:hAnsi="BIZ UDゴシック" w:hint="eastAsia"/>
          <w:sz w:val="22"/>
        </w:rPr>
        <w:t>附帯するものとを</w:t>
      </w:r>
      <w:r w:rsidRPr="005D2313">
        <w:rPr>
          <w:rFonts w:ascii="BIZ UDゴシック" w:eastAsia="BIZ UDゴシック" w:hAnsi="BIZ UDゴシック" w:hint="eastAsia"/>
          <w:sz w:val="22"/>
        </w:rPr>
        <w:t>合わせて提供するものであって、当該返礼品等</w:t>
      </w:r>
      <w:r w:rsidR="005D2313">
        <w:rPr>
          <w:rFonts w:ascii="BIZ UDゴシック" w:eastAsia="BIZ UDゴシック" w:hAnsi="BIZ UDゴシック" w:hint="eastAsia"/>
          <w:sz w:val="22"/>
        </w:rPr>
        <w:t>の価値が当該提供するものの価値全体の７割以上である</w:t>
      </w:r>
      <w:r w:rsidRPr="005D2313">
        <w:rPr>
          <w:rFonts w:ascii="BIZ UDゴシック" w:eastAsia="BIZ UDゴシック" w:hAnsi="BIZ UDゴシック" w:hint="eastAsia"/>
          <w:sz w:val="22"/>
        </w:rPr>
        <w:t>もの。</w:t>
      </w:r>
    </w:p>
    <w:p w:rsidR="005D2313" w:rsidRPr="005D2313" w:rsidRDefault="00193506" w:rsidP="005D2313">
      <w:pPr>
        <w:ind w:leftChars="100" w:left="700" w:hangingChars="200" w:hanging="473"/>
        <w:jc w:val="left"/>
        <w:rPr>
          <w:rFonts w:ascii="BIZ UDゴシック" w:eastAsia="BIZ UDゴシック" w:hAnsi="BIZ UDゴシック"/>
          <w:sz w:val="22"/>
        </w:rPr>
      </w:pPr>
      <w:r w:rsidRPr="005D2313">
        <w:rPr>
          <w:rFonts w:ascii="BIZ UDゴシック" w:eastAsia="BIZ UDゴシック" w:hAnsi="BIZ UDゴシック" w:hint="eastAsia"/>
          <w:sz w:val="22"/>
        </w:rPr>
        <w:t>７．筑後市内において提供される役務その他これに準ずるもの</w:t>
      </w:r>
      <w:r w:rsidR="005D2313" w:rsidRPr="005D2313">
        <w:rPr>
          <w:rFonts w:ascii="BIZ UDゴシック" w:eastAsia="BIZ UDゴシック" w:hAnsi="BIZ UDゴシック" w:hint="eastAsia"/>
          <w:sz w:val="22"/>
        </w:rPr>
        <w:t>（宿泊（飲食を伴う</w:t>
      </w:r>
    </w:p>
    <w:p w:rsidR="00EE3857" w:rsidRDefault="005D2313" w:rsidP="005D2313">
      <w:pPr>
        <w:ind w:leftChars="300" w:left="680"/>
        <w:jc w:val="left"/>
        <w:rPr>
          <w:rFonts w:ascii="BIZ UDゴシック" w:eastAsia="BIZ UDゴシック" w:hAnsi="BIZ UDゴシック"/>
          <w:sz w:val="22"/>
        </w:rPr>
      </w:pPr>
      <w:r w:rsidRPr="005D2313">
        <w:rPr>
          <w:rFonts w:ascii="BIZ UDゴシック" w:eastAsia="BIZ UDゴシック" w:hAnsi="BIZ UDゴシック" w:hint="eastAsia"/>
          <w:sz w:val="22"/>
        </w:rPr>
        <w:t>ものを含む。以下同じ。）の提供に係る役務を除く。）</w:t>
      </w:r>
      <w:r w:rsidR="00193506" w:rsidRPr="005D2313">
        <w:rPr>
          <w:rFonts w:ascii="BIZ UDゴシック" w:eastAsia="BIZ UDゴシック" w:hAnsi="BIZ UDゴシック" w:hint="eastAsia"/>
          <w:sz w:val="22"/>
        </w:rPr>
        <w:t>であって、当該役務の主要な部分が筑後市に相当程度関連性のあるもの。</w:t>
      </w:r>
    </w:p>
    <w:p w:rsidR="005D2313" w:rsidRPr="005D2313" w:rsidRDefault="005D2313" w:rsidP="00115C4B">
      <w:pPr>
        <w:ind w:left="710" w:hangingChars="300" w:hanging="710"/>
        <w:jc w:val="left"/>
        <w:rPr>
          <w:rFonts w:ascii="BIZ UDゴシック" w:eastAsia="BIZ UDゴシック" w:hAnsi="BIZ UDゴシック"/>
          <w:sz w:val="22"/>
        </w:rPr>
      </w:pPr>
      <w:r>
        <w:rPr>
          <w:rFonts w:ascii="BIZ UDゴシック" w:eastAsia="BIZ UDゴシック" w:hAnsi="BIZ UDゴシック" w:hint="eastAsia"/>
          <w:sz w:val="22"/>
        </w:rPr>
        <w:t xml:space="preserve">　</w:t>
      </w:r>
      <w:r w:rsidRPr="005D2313">
        <w:rPr>
          <w:rFonts w:ascii="BIZ UDゴシック" w:eastAsia="BIZ UDゴシック" w:hAnsi="BIZ UDゴシック" w:hint="eastAsia"/>
          <w:sz w:val="22"/>
        </w:rPr>
        <w:t>７の２</w:t>
      </w:r>
      <w:r>
        <w:rPr>
          <w:rFonts w:ascii="BIZ UDゴシック" w:eastAsia="BIZ UDゴシック" w:hAnsi="BIZ UDゴシック" w:hint="eastAsia"/>
          <w:sz w:val="22"/>
        </w:rPr>
        <w:t>．筑後市</w:t>
      </w:r>
      <w:r w:rsidRPr="005D2313">
        <w:rPr>
          <w:rFonts w:ascii="BIZ UDゴシック" w:eastAsia="BIZ UDゴシック" w:hAnsi="BIZ UDゴシック" w:hint="eastAsia"/>
          <w:sz w:val="22"/>
        </w:rPr>
        <w:t>内に所在する宿泊施設であって、</w:t>
      </w:r>
      <w:r w:rsidR="007918ED">
        <w:rPr>
          <w:rFonts w:ascii="BIZ UDゴシック" w:eastAsia="BIZ UDゴシック" w:hAnsi="BIZ UDゴシック" w:hint="eastAsia"/>
          <w:sz w:val="22"/>
        </w:rPr>
        <w:t>福岡県</w:t>
      </w:r>
      <w:r w:rsidRPr="005D2313">
        <w:rPr>
          <w:rFonts w:ascii="BIZ UDゴシック" w:eastAsia="BIZ UDゴシック" w:hAnsi="BIZ UDゴシック" w:hint="eastAsia"/>
          <w:sz w:val="22"/>
        </w:rPr>
        <w:t>内においてのみ宿泊施設の運営を行う者が運営するもの（フランチャイズチェーン等の方式により、</w:t>
      </w:r>
      <w:r w:rsidR="007918ED">
        <w:rPr>
          <w:rFonts w:ascii="BIZ UDゴシック" w:eastAsia="BIZ UDゴシック" w:hAnsi="BIZ UDゴシック" w:hint="eastAsia"/>
          <w:sz w:val="22"/>
        </w:rPr>
        <w:t>福岡県</w:t>
      </w:r>
      <w:r w:rsidRPr="005D2313">
        <w:rPr>
          <w:rFonts w:ascii="BIZ UDゴシック" w:eastAsia="BIZ UDゴシック" w:hAnsi="BIZ UDゴシック" w:hint="eastAsia"/>
          <w:sz w:val="22"/>
        </w:rPr>
        <w:t>外に所在する宿泊施設のブランド名を冠するものを除く。）における宿泊の提供に係る役務であること。</w:t>
      </w:r>
    </w:p>
    <w:p w:rsidR="005D2313" w:rsidRPr="005D2313" w:rsidRDefault="005D2313" w:rsidP="00115C4B">
      <w:pPr>
        <w:ind w:leftChars="100" w:left="700" w:hangingChars="200" w:hanging="473"/>
        <w:jc w:val="left"/>
        <w:rPr>
          <w:rFonts w:ascii="BIZ UDゴシック" w:eastAsia="BIZ UDゴシック" w:hAnsi="BIZ UDゴシック"/>
          <w:sz w:val="22"/>
        </w:rPr>
      </w:pPr>
      <w:r w:rsidRPr="005D2313">
        <w:rPr>
          <w:rFonts w:ascii="BIZ UDゴシック" w:eastAsia="BIZ UDゴシック" w:hAnsi="BIZ UDゴシック" w:hint="eastAsia"/>
          <w:sz w:val="22"/>
        </w:rPr>
        <w:t>７の３</w:t>
      </w:r>
      <w:r w:rsidR="007918ED">
        <w:rPr>
          <w:rFonts w:ascii="BIZ UDゴシック" w:eastAsia="BIZ UDゴシック" w:hAnsi="BIZ UDゴシック" w:hint="eastAsia"/>
          <w:sz w:val="22"/>
        </w:rPr>
        <w:t>．筑後市</w:t>
      </w:r>
      <w:r w:rsidRPr="005D2313">
        <w:rPr>
          <w:rFonts w:ascii="BIZ UDゴシック" w:eastAsia="BIZ UDゴシック" w:hAnsi="BIZ UDゴシック" w:hint="eastAsia"/>
          <w:sz w:val="22"/>
        </w:rPr>
        <w:t>内に所在する宿泊施設における宿泊の提供に係る役務であって前号に該当しないもののうち、次のいずれかに該当するもの。</w:t>
      </w:r>
    </w:p>
    <w:p w:rsidR="005D2313" w:rsidRPr="005D2313" w:rsidRDefault="005D2313" w:rsidP="00115C4B">
      <w:pPr>
        <w:ind w:leftChars="300" w:left="917" w:hangingChars="100" w:hanging="237"/>
        <w:jc w:val="left"/>
        <w:rPr>
          <w:rFonts w:ascii="BIZ UDゴシック" w:eastAsia="BIZ UDゴシック" w:hAnsi="BIZ UDゴシック"/>
          <w:sz w:val="22"/>
        </w:rPr>
      </w:pPr>
      <w:r w:rsidRPr="005D2313">
        <w:rPr>
          <w:rFonts w:ascii="BIZ UDゴシック" w:eastAsia="BIZ UDゴシック" w:hAnsi="BIZ UDゴシック" w:hint="eastAsia"/>
          <w:sz w:val="22"/>
        </w:rPr>
        <w:t>イ 当該役務の調達に要する費用の額が一夜につき一人当たり５万円を超えないもの</w:t>
      </w:r>
    </w:p>
    <w:p w:rsidR="005D2313" w:rsidRPr="005D2313" w:rsidRDefault="005D2313" w:rsidP="00115C4B">
      <w:pPr>
        <w:ind w:leftChars="300" w:left="917" w:hangingChars="100" w:hanging="237"/>
        <w:jc w:val="left"/>
        <w:rPr>
          <w:rFonts w:ascii="BIZ UDゴシック" w:eastAsia="BIZ UDゴシック" w:hAnsi="BIZ UDゴシック"/>
          <w:sz w:val="22"/>
        </w:rPr>
      </w:pPr>
      <w:r w:rsidRPr="005D2313">
        <w:rPr>
          <w:rFonts w:ascii="BIZ UDゴシック" w:eastAsia="BIZ UDゴシック" w:hAnsi="BIZ UDゴシック" w:hint="eastAsia"/>
          <w:sz w:val="22"/>
        </w:rPr>
        <w:t>ロ 特定非常災害の被害者の権利利益の保全等を図るための特別措置に関する法律（平成８年法律第８５号）第２条第一項の規定により特定非常災害として指定された非常災害に際し災害救助法（昭和２２年法律第１１８号）が適用された同法第２条第１項に規定する災害発生市町村の属する都道府県の区域内の地方団体により提供されるもの（特定非常災害の被害者の権利利益の保全等を図るための特別措置に関する法律第２条第１項の特定非常災害発生日から起算して一年を経過する日の属する指定対象期間において提供される</w:t>
      </w:r>
      <w:r w:rsidRPr="005D2313">
        <w:rPr>
          <w:rFonts w:ascii="BIZ UDゴシック" w:eastAsia="BIZ UDゴシック" w:hAnsi="BIZ UDゴシック" w:hint="eastAsia"/>
          <w:sz w:val="22"/>
        </w:rPr>
        <w:lastRenderedPageBreak/>
        <w:t>ものに限る。）</w:t>
      </w:r>
    </w:p>
    <w:p w:rsidR="005D2313" w:rsidRPr="005D2313" w:rsidRDefault="005D2313" w:rsidP="00115C4B">
      <w:pPr>
        <w:ind w:firstLineChars="100" w:firstLine="237"/>
        <w:jc w:val="left"/>
        <w:rPr>
          <w:rFonts w:ascii="BIZ UDゴシック" w:eastAsia="BIZ UDゴシック" w:hAnsi="BIZ UDゴシック"/>
          <w:sz w:val="22"/>
        </w:rPr>
      </w:pPr>
      <w:r w:rsidRPr="005D2313">
        <w:rPr>
          <w:rFonts w:ascii="BIZ UDゴシック" w:eastAsia="BIZ UDゴシック" w:hAnsi="BIZ UDゴシック" w:hint="eastAsia"/>
          <w:sz w:val="22"/>
        </w:rPr>
        <w:t>７の４</w:t>
      </w:r>
      <w:r w:rsidR="007918ED">
        <w:rPr>
          <w:rFonts w:ascii="BIZ UDゴシック" w:eastAsia="BIZ UDゴシック" w:hAnsi="BIZ UDゴシック" w:hint="eastAsia"/>
          <w:sz w:val="22"/>
        </w:rPr>
        <w:t>．筑後市</w:t>
      </w:r>
      <w:r w:rsidRPr="005D2313">
        <w:rPr>
          <w:rFonts w:ascii="BIZ UDゴシック" w:eastAsia="BIZ UDゴシック" w:hAnsi="BIZ UDゴシック" w:hint="eastAsia"/>
          <w:sz w:val="22"/>
        </w:rPr>
        <w:t>内において地域のエネルギー源により発電された電気であること。</w:t>
      </w:r>
    </w:p>
    <w:p w:rsidR="00EE3857" w:rsidRPr="005D2313" w:rsidRDefault="00193506">
      <w:pPr>
        <w:ind w:firstLineChars="100" w:firstLine="237"/>
        <w:jc w:val="left"/>
        <w:rPr>
          <w:rFonts w:ascii="BIZ UDゴシック" w:eastAsia="BIZ UDゴシック" w:hAnsi="BIZ UDゴシック"/>
          <w:sz w:val="22"/>
        </w:rPr>
      </w:pPr>
      <w:r w:rsidRPr="005D2313">
        <w:rPr>
          <w:rFonts w:ascii="BIZ UDゴシック" w:eastAsia="BIZ UDゴシック" w:hAnsi="BIZ UDゴシック" w:hint="eastAsia"/>
          <w:sz w:val="22"/>
        </w:rPr>
        <w:t>８．次のいずれかに該当する返礼品等であること。</w:t>
      </w:r>
    </w:p>
    <w:p w:rsidR="00EE3857" w:rsidRPr="005D2313" w:rsidRDefault="00193506">
      <w:pPr>
        <w:ind w:leftChars="300" w:left="1153" w:hangingChars="200" w:hanging="473"/>
        <w:jc w:val="left"/>
        <w:rPr>
          <w:rFonts w:ascii="BIZ UDゴシック" w:eastAsia="BIZ UDゴシック" w:hAnsi="BIZ UDゴシック"/>
          <w:sz w:val="22"/>
        </w:rPr>
      </w:pPr>
      <w:r w:rsidRPr="005D2313">
        <w:rPr>
          <w:rFonts w:ascii="BIZ UDゴシック" w:eastAsia="BIZ UDゴシック" w:hAnsi="BIZ UDゴシック" w:hint="eastAsia"/>
          <w:sz w:val="22"/>
        </w:rPr>
        <w:t>イ　筑後市が近隣の他の市区町村と共同でこれらの市区町村の区域内において前各号のいずれかに該当するものを共通の返礼品等とするもの</w:t>
      </w:r>
    </w:p>
    <w:p w:rsidR="00EE3857" w:rsidRPr="005D2313" w:rsidRDefault="00193506">
      <w:pPr>
        <w:ind w:leftChars="300" w:left="1153" w:hangingChars="200" w:hanging="473"/>
        <w:jc w:val="left"/>
        <w:rPr>
          <w:rFonts w:ascii="BIZ UDゴシック" w:eastAsia="BIZ UDゴシック" w:hAnsi="BIZ UDゴシック"/>
          <w:sz w:val="22"/>
        </w:rPr>
      </w:pPr>
      <w:r w:rsidRPr="005D2313">
        <w:rPr>
          <w:rFonts w:ascii="BIZ UDゴシック" w:eastAsia="BIZ UDゴシック" w:hAnsi="BIZ UDゴシック" w:hint="eastAsia"/>
          <w:sz w:val="22"/>
        </w:rPr>
        <w:t>ロ　都道府県が当該都道府県の区域内の複数の市区町村と連携し、当該連携する市区町村の区域内において前各号のいずれかに該当するものを当該都道府県及び当該市区町村の共通の返礼品等とするもの</w:t>
      </w:r>
    </w:p>
    <w:p w:rsidR="00EE3857" w:rsidRPr="005D2313" w:rsidRDefault="00193506">
      <w:pPr>
        <w:ind w:leftChars="300" w:left="1153" w:hangingChars="200" w:hanging="473"/>
        <w:jc w:val="left"/>
        <w:rPr>
          <w:rFonts w:ascii="BIZ UDゴシック" w:eastAsia="BIZ UDゴシック" w:hAnsi="BIZ UDゴシック"/>
          <w:sz w:val="22"/>
        </w:rPr>
      </w:pPr>
      <w:r w:rsidRPr="005D2313">
        <w:rPr>
          <w:rFonts w:ascii="BIZ UDゴシック" w:eastAsia="BIZ UDゴシック" w:hAnsi="BIZ UDゴシック" w:hint="eastAsia"/>
          <w:sz w:val="22"/>
        </w:rPr>
        <w:t>ハ　都道府県が当</w:t>
      </w:r>
      <w:bookmarkStart w:id="0" w:name="_GoBack"/>
      <w:bookmarkEnd w:id="0"/>
      <w:r w:rsidRPr="005D2313">
        <w:rPr>
          <w:rFonts w:ascii="BIZ UDゴシック" w:eastAsia="BIZ UDゴシック" w:hAnsi="BIZ UDゴシック" w:hint="eastAsia"/>
          <w:sz w:val="22"/>
        </w:rPr>
        <w:t>該都道府県の区域内の複数の市区町村において地域資源として相当程度認識されているもの及び当該市区町村を認定し、当該地域資源を当該市区町村がそれぞれ返礼品等とするもの</w:t>
      </w:r>
    </w:p>
    <w:p w:rsidR="007918ED" w:rsidRPr="005D2313" w:rsidRDefault="00193506">
      <w:pPr>
        <w:ind w:leftChars="100" w:left="700" w:hangingChars="200" w:hanging="473"/>
        <w:jc w:val="left"/>
        <w:rPr>
          <w:rFonts w:ascii="BIZ UDゴシック" w:eastAsia="BIZ UDゴシック" w:hAnsi="BIZ UDゴシック"/>
          <w:sz w:val="22"/>
        </w:rPr>
      </w:pPr>
      <w:r w:rsidRPr="005D2313">
        <w:rPr>
          <w:rFonts w:ascii="BIZ UDゴシック" w:eastAsia="BIZ UDゴシック" w:hAnsi="BIZ UDゴシック" w:hint="eastAsia"/>
          <w:sz w:val="22"/>
        </w:rPr>
        <w:t>９．震災、風水害、落雷、火災その他これらに類する災害により甚大な被害を受けたことにより、その被害を受ける前に提供していた前各号のいずれかに該当する返礼品等を提供することができなくなった場合において、当該返礼品等を代替するものとして提供するもの。</w:t>
      </w:r>
    </w:p>
    <w:p w:rsidR="00EE3857" w:rsidRPr="005D2313" w:rsidRDefault="00193506">
      <w:pPr>
        <w:ind w:leftChars="305" w:left="929" w:hangingChars="100" w:hanging="237"/>
        <w:jc w:val="left"/>
        <w:rPr>
          <w:rFonts w:ascii="BIZ UDゴシック" w:eastAsia="BIZ UDゴシック" w:hAnsi="BIZ UDゴシック"/>
          <w:sz w:val="22"/>
        </w:rPr>
      </w:pPr>
      <w:r w:rsidRPr="005D2313">
        <w:rPr>
          <w:rFonts w:ascii="BIZ UDゴシック" w:eastAsia="BIZ UDゴシック" w:hAnsi="BIZ UDゴシック" w:hint="eastAsia"/>
          <w:sz w:val="22"/>
        </w:rPr>
        <w:t>※返礼品として市が適当でないと判断した場合は、認定</w:t>
      </w:r>
      <w:r w:rsidR="008527CA">
        <w:rPr>
          <w:rFonts w:ascii="BIZ UDゴシック" w:eastAsia="BIZ UDゴシック" w:hAnsi="BIZ UDゴシック" w:hint="eastAsia"/>
          <w:sz w:val="22"/>
        </w:rPr>
        <w:t>し</w:t>
      </w:r>
      <w:r w:rsidRPr="005D2313">
        <w:rPr>
          <w:rFonts w:ascii="BIZ UDゴシック" w:eastAsia="BIZ UDゴシック" w:hAnsi="BIZ UDゴシック" w:hint="eastAsia"/>
          <w:sz w:val="22"/>
        </w:rPr>
        <w:t>ないことがあります。</w:t>
      </w:r>
    </w:p>
    <w:p w:rsidR="00EE3857" w:rsidRPr="005D2313" w:rsidRDefault="00EE3857" w:rsidP="00115C4B">
      <w:pPr>
        <w:jc w:val="left"/>
        <w:rPr>
          <w:rFonts w:ascii="BIZ UDゴシック" w:eastAsia="BIZ UDゴシック" w:hAnsi="BIZ UDゴシック"/>
          <w:sz w:val="22"/>
        </w:rPr>
      </w:pPr>
    </w:p>
    <w:p w:rsidR="00EE3857" w:rsidRPr="005D2313" w:rsidRDefault="00193506">
      <w:pPr>
        <w:pStyle w:val="a9"/>
        <w:numPr>
          <w:ilvl w:val="0"/>
          <w:numId w:val="2"/>
        </w:numPr>
        <w:ind w:leftChars="0"/>
        <w:jc w:val="left"/>
        <w:rPr>
          <w:rFonts w:ascii="BIZ UDゴシック" w:eastAsia="BIZ UDゴシック" w:hAnsi="BIZ UDゴシック"/>
          <w:sz w:val="22"/>
        </w:rPr>
      </w:pPr>
      <w:r w:rsidRPr="005D2313">
        <w:rPr>
          <w:rFonts w:ascii="BIZ UDゴシック" w:eastAsia="BIZ UDゴシック" w:hAnsi="BIZ UDゴシック" w:hint="eastAsia"/>
          <w:sz w:val="22"/>
        </w:rPr>
        <w:t>品質及び数量</w:t>
      </w:r>
    </w:p>
    <w:p w:rsidR="00EE3857" w:rsidRPr="005D2313" w:rsidRDefault="00193506">
      <w:pPr>
        <w:pStyle w:val="a9"/>
        <w:numPr>
          <w:ilvl w:val="1"/>
          <w:numId w:val="3"/>
        </w:numPr>
        <w:ind w:leftChars="0"/>
        <w:jc w:val="left"/>
        <w:rPr>
          <w:rFonts w:ascii="BIZ UDゴシック" w:eastAsia="BIZ UDゴシック" w:hAnsi="BIZ UDゴシック"/>
          <w:sz w:val="22"/>
        </w:rPr>
      </w:pPr>
      <w:r w:rsidRPr="005D2313">
        <w:rPr>
          <w:rFonts w:ascii="BIZ UDゴシック" w:eastAsia="BIZ UDゴシック" w:hAnsi="BIZ UDゴシック" w:hint="eastAsia"/>
          <w:sz w:val="22"/>
        </w:rPr>
        <w:t xml:space="preserve">　数量限定や季節限定の商品も対象とするが、想定する範囲において安定供給</w:t>
      </w:r>
      <w:r w:rsidR="007918ED">
        <w:rPr>
          <w:rFonts w:ascii="BIZ UDゴシック" w:eastAsia="BIZ UDゴシック" w:hAnsi="BIZ UDゴシック" w:hint="eastAsia"/>
          <w:sz w:val="22"/>
        </w:rPr>
        <w:t>を</w:t>
      </w:r>
      <w:r w:rsidRPr="005D2313">
        <w:rPr>
          <w:rFonts w:ascii="BIZ UDゴシック" w:eastAsia="BIZ UDゴシック" w:hAnsi="BIZ UDゴシック" w:hint="eastAsia"/>
          <w:sz w:val="22"/>
        </w:rPr>
        <w:t>見込</w:t>
      </w:r>
      <w:r w:rsidR="007918ED">
        <w:rPr>
          <w:rFonts w:ascii="BIZ UDゴシック" w:eastAsia="BIZ UDゴシック" w:hAnsi="BIZ UDゴシック" w:hint="eastAsia"/>
          <w:sz w:val="22"/>
        </w:rPr>
        <w:t>むことができ、</w:t>
      </w:r>
      <w:r w:rsidRPr="005D2313">
        <w:rPr>
          <w:rFonts w:ascii="BIZ UDゴシック" w:eastAsia="BIZ UDゴシック" w:hAnsi="BIZ UDゴシック" w:hint="eastAsia"/>
          <w:sz w:val="22"/>
        </w:rPr>
        <w:t>速やかに発送できるもの。</w:t>
      </w:r>
    </w:p>
    <w:p w:rsidR="00EE3857" w:rsidRPr="005D2313" w:rsidRDefault="00193506">
      <w:pPr>
        <w:pStyle w:val="a9"/>
        <w:numPr>
          <w:ilvl w:val="1"/>
          <w:numId w:val="3"/>
        </w:numPr>
        <w:ind w:leftChars="0"/>
        <w:jc w:val="left"/>
        <w:rPr>
          <w:rFonts w:ascii="BIZ UDゴシック" w:eastAsia="BIZ UDゴシック" w:hAnsi="BIZ UDゴシック"/>
          <w:sz w:val="22"/>
        </w:rPr>
      </w:pPr>
      <w:r w:rsidRPr="005D2313">
        <w:rPr>
          <w:rFonts w:ascii="BIZ UDゴシック" w:eastAsia="BIZ UDゴシック" w:hAnsi="BIZ UDゴシック" w:hint="eastAsia"/>
          <w:sz w:val="22"/>
        </w:rPr>
        <w:t xml:space="preserve">　飲食物の場合は、商品到着後５日程度の賞味期限が保障されているもの。</w:t>
      </w:r>
    </w:p>
    <w:p w:rsidR="00EE3857" w:rsidRDefault="00193506">
      <w:pPr>
        <w:ind w:firstLineChars="300" w:firstLine="710"/>
        <w:jc w:val="left"/>
        <w:rPr>
          <w:rFonts w:ascii="BIZ UDゴシック" w:eastAsia="BIZ UDゴシック" w:hAnsi="BIZ UDゴシック"/>
          <w:sz w:val="22"/>
        </w:rPr>
      </w:pPr>
      <w:r w:rsidRPr="005D2313">
        <w:rPr>
          <w:rFonts w:ascii="BIZ UDゴシック" w:eastAsia="BIZ UDゴシック" w:hAnsi="BIZ UDゴシック" w:hint="eastAsia"/>
          <w:sz w:val="22"/>
        </w:rPr>
        <w:t>（商品到着日時を指定される場合もある。）</w:t>
      </w:r>
    </w:p>
    <w:p w:rsidR="00EE3857" w:rsidRPr="005D2313" w:rsidRDefault="00EE3857">
      <w:pPr>
        <w:jc w:val="left"/>
        <w:rPr>
          <w:rFonts w:ascii="BIZ UDゴシック" w:eastAsia="BIZ UDゴシック" w:hAnsi="BIZ UDゴシック"/>
          <w:strike/>
          <w:sz w:val="22"/>
        </w:rPr>
      </w:pP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bdr w:val="single" w:sz="4" w:space="0" w:color="auto"/>
        </w:rPr>
        <w:t xml:space="preserve">５．個人情報の保護　</w:t>
      </w:r>
    </w:p>
    <w:p w:rsidR="00EE3857" w:rsidRPr="005D2313" w:rsidRDefault="00193506">
      <w:pPr>
        <w:ind w:firstLineChars="95" w:firstLine="225"/>
        <w:jc w:val="left"/>
        <w:rPr>
          <w:rFonts w:ascii="BIZ UDゴシック" w:eastAsia="BIZ UDゴシック" w:hAnsi="BIZ UDゴシック"/>
          <w:sz w:val="22"/>
        </w:rPr>
      </w:pPr>
      <w:r w:rsidRPr="005D2313">
        <w:rPr>
          <w:rFonts w:ascii="BIZ UDゴシック" w:eastAsia="BIZ UDゴシック" w:hAnsi="BIZ UDゴシック" w:hint="eastAsia"/>
          <w:sz w:val="22"/>
        </w:rPr>
        <w:t>提供事業者はこの事業による業務を遂行するため、個人情報の取り扱いについては筑後市</w:t>
      </w:r>
      <w:r w:rsidR="007918ED" w:rsidRPr="007918ED">
        <w:rPr>
          <w:rFonts w:ascii="BIZ UDゴシック" w:eastAsia="BIZ UDゴシック" w:hAnsi="BIZ UDゴシック" w:hint="eastAsia"/>
          <w:sz w:val="22"/>
        </w:rPr>
        <w:t>個人情報の保護に関する法律施行条例</w:t>
      </w:r>
      <w:r w:rsidRPr="005D2313">
        <w:rPr>
          <w:rFonts w:ascii="BIZ UDゴシック" w:eastAsia="BIZ UDゴシック" w:hAnsi="BIZ UDゴシック" w:hint="eastAsia"/>
          <w:sz w:val="22"/>
        </w:rPr>
        <w:t>並びに関係法令を遵守すること。</w:t>
      </w:r>
    </w:p>
    <w:p w:rsidR="00EE3857" w:rsidRPr="005D2313" w:rsidRDefault="00193506">
      <w:pPr>
        <w:ind w:leftChars="100" w:left="464" w:hangingChars="100" w:hanging="237"/>
        <w:jc w:val="left"/>
        <w:rPr>
          <w:rFonts w:ascii="BIZ UDゴシック" w:eastAsia="BIZ UDゴシック" w:hAnsi="BIZ UDゴシック"/>
          <w:sz w:val="22"/>
        </w:rPr>
      </w:pPr>
      <w:r w:rsidRPr="005D2313">
        <w:rPr>
          <w:rFonts w:ascii="BIZ UDゴシック" w:eastAsia="BIZ UDゴシック" w:hAnsi="BIZ UDゴシック" w:hint="eastAsia"/>
          <w:sz w:val="22"/>
        </w:rPr>
        <w:t>※返礼品の発送のために、</w:t>
      </w:r>
      <w:r w:rsidR="007918ED">
        <w:rPr>
          <w:rFonts w:ascii="BIZ UDゴシック" w:eastAsia="BIZ UDゴシック" w:hAnsi="BIZ UDゴシック" w:hint="eastAsia"/>
          <w:sz w:val="22"/>
        </w:rPr>
        <w:t>寄付</w:t>
      </w:r>
      <w:r w:rsidRPr="005D2313">
        <w:rPr>
          <w:rFonts w:ascii="BIZ UDゴシック" w:eastAsia="BIZ UDゴシック" w:hAnsi="BIZ UDゴシック" w:hint="eastAsia"/>
          <w:sz w:val="22"/>
        </w:rPr>
        <w:t>者又は返礼品の受取人の氏名・住所等をお知らせすることになりますが、個人情報の取扱いについては「筑後市</w:t>
      </w:r>
      <w:r w:rsidR="007918ED" w:rsidRPr="007918ED">
        <w:rPr>
          <w:rFonts w:ascii="BIZ UDゴシック" w:eastAsia="BIZ UDゴシック" w:hAnsi="BIZ UDゴシック" w:hint="eastAsia"/>
          <w:sz w:val="22"/>
        </w:rPr>
        <w:t>個人情報の保護に関する法律施行条例</w:t>
      </w:r>
      <w:r w:rsidRPr="005D2313">
        <w:rPr>
          <w:rFonts w:ascii="BIZ UDゴシック" w:eastAsia="BIZ UDゴシック" w:hAnsi="BIZ UDゴシック" w:hint="eastAsia"/>
          <w:sz w:val="22"/>
        </w:rPr>
        <w:t>」に基づき、提供した情報は返礼品発送以外の目的に利用することや第三者へ提供することはできません。（返礼品発送後のダイレクトメールの送付はできません。）</w:t>
      </w:r>
    </w:p>
    <w:p w:rsidR="00EE3857" w:rsidRPr="005D2313" w:rsidRDefault="00193506">
      <w:pPr>
        <w:ind w:leftChars="100" w:left="464" w:hangingChars="100" w:hanging="237"/>
        <w:jc w:val="left"/>
        <w:rPr>
          <w:rFonts w:ascii="BIZ UDゴシック" w:eastAsia="BIZ UDゴシック" w:hAnsi="BIZ UDゴシック"/>
          <w:sz w:val="22"/>
        </w:rPr>
      </w:pPr>
      <w:r w:rsidRPr="005D2313">
        <w:rPr>
          <w:rFonts w:ascii="BIZ UDゴシック" w:eastAsia="BIZ UDゴシック" w:hAnsi="BIZ UDゴシック" w:hint="eastAsia"/>
          <w:sz w:val="22"/>
        </w:rPr>
        <w:t>※返礼品の発送に際しては、事業者作成のパンフレット等を返礼品に</w:t>
      </w:r>
      <w:r w:rsidR="007918ED">
        <w:rPr>
          <w:rFonts w:ascii="BIZ UDゴシック" w:eastAsia="BIZ UDゴシック" w:hAnsi="BIZ UDゴシック" w:hint="eastAsia"/>
          <w:sz w:val="22"/>
        </w:rPr>
        <w:t>同梱</w:t>
      </w:r>
      <w:r w:rsidRPr="005D2313">
        <w:rPr>
          <w:rFonts w:ascii="BIZ UDゴシック" w:eastAsia="BIZ UDゴシック" w:hAnsi="BIZ UDゴシック" w:hint="eastAsia"/>
          <w:sz w:val="22"/>
        </w:rPr>
        <w:t>することができます</w:t>
      </w:r>
      <w:r w:rsidR="007918ED">
        <w:rPr>
          <w:rFonts w:ascii="BIZ UDゴシック" w:eastAsia="BIZ UDゴシック" w:hAnsi="BIZ UDゴシック" w:hint="eastAsia"/>
          <w:sz w:val="22"/>
        </w:rPr>
        <w:t>。</w:t>
      </w:r>
      <w:r w:rsidRPr="005D2313">
        <w:rPr>
          <w:rFonts w:ascii="BIZ UDゴシック" w:eastAsia="BIZ UDゴシック" w:hAnsi="BIZ UDゴシック" w:hint="eastAsia"/>
          <w:sz w:val="22"/>
        </w:rPr>
        <w:t>寄付者等から事業者への商品申込み等により入手された個人情報は対象外です。</w:t>
      </w:r>
    </w:p>
    <w:p w:rsidR="00EE3857" w:rsidRPr="005D2313" w:rsidRDefault="00EE3857">
      <w:pPr>
        <w:jc w:val="left"/>
        <w:rPr>
          <w:rFonts w:ascii="BIZ UDゴシック" w:eastAsia="BIZ UDゴシック" w:hAnsi="BIZ UDゴシック"/>
          <w:sz w:val="22"/>
        </w:rPr>
      </w:pPr>
    </w:p>
    <w:p w:rsidR="00EE3857" w:rsidRPr="005D2313" w:rsidRDefault="00193506">
      <w:pPr>
        <w:jc w:val="left"/>
        <w:rPr>
          <w:rFonts w:ascii="BIZ UDゴシック" w:eastAsia="BIZ UDゴシック" w:hAnsi="BIZ UDゴシック"/>
          <w:sz w:val="22"/>
          <w:bdr w:val="single" w:sz="4" w:space="0" w:color="auto"/>
        </w:rPr>
      </w:pPr>
      <w:r w:rsidRPr="005D2313">
        <w:rPr>
          <w:rFonts w:ascii="BIZ UDゴシック" w:eastAsia="BIZ UDゴシック" w:hAnsi="BIZ UDゴシック" w:hint="eastAsia"/>
          <w:sz w:val="22"/>
          <w:bdr w:val="single" w:sz="4" w:space="0" w:color="auto"/>
        </w:rPr>
        <w:t xml:space="preserve">６．返礼品提供のメリット　</w: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rPr>
        <w:t xml:space="preserve">　返礼品提供事業者においては、以下のメリットが見込まれます。</w:t>
      </w:r>
    </w:p>
    <w:p w:rsidR="00EC1236" w:rsidRPr="005D2313" w:rsidRDefault="00193506">
      <w:pPr>
        <w:pStyle w:val="a9"/>
        <w:numPr>
          <w:ilvl w:val="0"/>
          <w:numId w:val="4"/>
        </w:numPr>
        <w:ind w:leftChars="0"/>
        <w:jc w:val="left"/>
        <w:rPr>
          <w:rFonts w:ascii="BIZ UDゴシック" w:eastAsia="BIZ UDゴシック" w:hAnsi="BIZ UDゴシック"/>
          <w:sz w:val="22"/>
        </w:rPr>
      </w:pPr>
      <w:r w:rsidRPr="005D2313">
        <w:rPr>
          <w:rFonts w:ascii="BIZ UDゴシック" w:eastAsia="BIZ UDゴシック" w:hAnsi="BIZ UDゴシック" w:hint="eastAsia"/>
          <w:sz w:val="22"/>
        </w:rPr>
        <w:t>返礼品や企業名を市がＰＲ</w:t>
      </w:r>
    </w:p>
    <w:p w:rsidR="00EE3857" w:rsidRPr="00115C4B" w:rsidRDefault="00193506" w:rsidP="00115C4B">
      <w:pPr>
        <w:ind w:firstLineChars="100" w:firstLine="237"/>
        <w:jc w:val="left"/>
        <w:rPr>
          <w:rFonts w:ascii="BIZ UDゴシック" w:eastAsia="BIZ UDゴシック" w:hAnsi="BIZ UDゴシック"/>
          <w:sz w:val="22"/>
        </w:rPr>
      </w:pPr>
      <w:r w:rsidRPr="00115C4B">
        <w:rPr>
          <w:rFonts w:ascii="BIZ UDゴシック" w:eastAsia="BIZ UDゴシック" w:hAnsi="BIZ UDゴシック" w:hint="eastAsia"/>
          <w:sz w:val="22"/>
        </w:rPr>
        <w:t>市がパンフレット等を作成し、随時、希望者へ提供するほか、市のホームページや</w:t>
      </w:r>
      <w:r w:rsidRPr="00115C4B">
        <w:rPr>
          <w:rFonts w:ascii="BIZ UDゴシック" w:eastAsia="BIZ UDゴシック" w:hAnsi="BIZ UDゴシック" w:hint="eastAsia"/>
          <w:sz w:val="22"/>
        </w:rPr>
        <w:lastRenderedPageBreak/>
        <w:t>民間のポータルサイトへ掲載することにより、広く市外・県外の方へ商品の</w:t>
      </w:r>
      <w:r w:rsidRPr="00115C4B">
        <w:rPr>
          <w:rFonts w:ascii="BIZ UDゴシック" w:eastAsia="BIZ UDゴシック" w:hAnsi="BIZ UDゴシック"/>
          <w:sz w:val="22"/>
        </w:rPr>
        <w:t>PR</w:t>
      </w:r>
      <w:r w:rsidRPr="00115C4B">
        <w:rPr>
          <w:rFonts w:ascii="BIZ UDゴシック" w:eastAsia="BIZ UDゴシック" w:hAnsi="BIZ UDゴシック" w:hint="eastAsia"/>
          <w:sz w:val="22"/>
        </w:rPr>
        <w:t>ができ</w:t>
      </w:r>
      <w:r w:rsidR="00EC1236">
        <w:rPr>
          <w:rFonts w:ascii="BIZ UDゴシック" w:eastAsia="BIZ UDゴシック" w:hAnsi="BIZ UDゴシック" w:hint="eastAsia"/>
          <w:sz w:val="22"/>
        </w:rPr>
        <w:t>ます</w:t>
      </w:r>
      <w:r w:rsidRPr="00115C4B">
        <w:rPr>
          <w:rFonts w:ascii="BIZ UDゴシック" w:eastAsia="BIZ UDゴシック" w:hAnsi="BIZ UDゴシック" w:hint="eastAsia"/>
          <w:sz w:val="22"/>
        </w:rPr>
        <w:t>。</w:t>
      </w:r>
    </w:p>
    <w:p w:rsidR="00EE3857" w:rsidRPr="005D2313" w:rsidRDefault="00193506" w:rsidP="00115C4B">
      <w:pPr>
        <w:ind w:firstLineChars="100" w:firstLine="237"/>
        <w:jc w:val="left"/>
        <w:rPr>
          <w:rFonts w:ascii="BIZ UDゴシック" w:eastAsia="BIZ UDゴシック" w:hAnsi="BIZ UDゴシック"/>
          <w:sz w:val="22"/>
        </w:rPr>
      </w:pPr>
      <w:r w:rsidRPr="005D2313">
        <w:rPr>
          <w:rFonts w:ascii="BIZ UDゴシック" w:eastAsia="BIZ UDゴシック" w:hAnsi="BIZ UDゴシック" w:hint="eastAsia"/>
          <w:sz w:val="22"/>
        </w:rPr>
        <w:t>また、TV・雑誌等その他取材の要請に応じて商品情報の提供を行</w:t>
      </w:r>
      <w:r w:rsidR="00EC1236">
        <w:rPr>
          <w:rFonts w:ascii="BIZ UDゴシック" w:eastAsia="BIZ UDゴシック" w:hAnsi="BIZ UDゴシック" w:hint="eastAsia"/>
          <w:sz w:val="22"/>
        </w:rPr>
        <w:t>います</w:t>
      </w:r>
      <w:r w:rsidRPr="005D2313">
        <w:rPr>
          <w:rFonts w:ascii="BIZ UDゴシック" w:eastAsia="BIZ UDゴシック" w:hAnsi="BIZ UDゴシック" w:hint="eastAsia"/>
          <w:sz w:val="22"/>
        </w:rPr>
        <w:t>。</w:t>
      </w:r>
    </w:p>
    <w:p w:rsidR="00EE3857" w:rsidRPr="005D2313" w:rsidRDefault="00193506">
      <w:pPr>
        <w:pStyle w:val="a9"/>
        <w:numPr>
          <w:ilvl w:val="0"/>
          <w:numId w:val="4"/>
        </w:numPr>
        <w:ind w:leftChars="0"/>
        <w:jc w:val="left"/>
        <w:rPr>
          <w:rFonts w:ascii="BIZ UDゴシック" w:eastAsia="BIZ UDゴシック" w:hAnsi="BIZ UDゴシック"/>
          <w:sz w:val="22"/>
        </w:rPr>
      </w:pPr>
      <w:r w:rsidRPr="005D2313">
        <w:rPr>
          <w:rFonts w:ascii="BIZ UDゴシック" w:eastAsia="BIZ UDゴシック" w:hAnsi="BIZ UDゴシック" w:hint="eastAsia"/>
          <w:sz w:val="22"/>
        </w:rPr>
        <w:t>商品の販路拡大</w:t>
      </w:r>
    </w:p>
    <w:p w:rsidR="00EE3857" w:rsidRPr="005D2313" w:rsidRDefault="00193506" w:rsidP="00115C4B">
      <w:pPr>
        <w:ind w:firstLineChars="100" w:firstLine="237"/>
        <w:jc w:val="left"/>
        <w:rPr>
          <w:rFonts w:ascii="BIZ UDゴシック" w:eastAsia="BIZ UDゴシック" w:hAnsi="BIZ UDゴシック"/>
          <w:sz w:val="22"/>
        </w:rPr>
      </w:pPr>
      <w:r w:rsidRPr="005D2313">
        <w:rPr>
          <w:rFonts w:ascii="BIZ UDゴシック" w:eastAsia="BIZ UDゴシック" w:hAnsi="BIZ UDゴシック" w:hint="eastAsia"/>
          <w:sz w:val="22"/>
        </w:rPr>
        <w:t>返礼品発送時に事業者のパンフレットを</w:t>
      </w:r>
      <w:r w:rsidR="00EC1236">
        <w:rPr>
          <w:rFonts w:ascii="BIZ UDゴシック" w:eastAsia="BIZ UDゴシック" w:hAnsi="BIZ UDゴシック" w:hint="eastAsia"/>
          <w:sz w:val="22"/>
        </w:rPr>
        <w:t>同梱</w:t>
      </w:r>
      <w:r w:rsidRPr="005D2313">
        <w:rPr>
          <w:rFonts w:ascii="BIZ UDゴシック" w:eastAsia="BIZ UDゴシック" w:hAnsi="BIZ UDゴシック" w:hint="eastAsia"/>
          <w:sz w:val="22"/>
        </w:rPr>
        <w:t>することで、商品の販路拡大につながる可能性があります。</w:t>
      </w:r>
    </w:p>
    <w:p w:rsidR="00EE3857" w:rsidRPr="005D2313" w:rsidRDefault="00EE3857">
      <w:pPr>
        <w:jc w:val="left"/>
        <w:rPr>
          <w:rFonts w:ascii="BIZ UDゴシック" w:eastAsia="BIZ UDゴシック" w:hAnsi="BIZ UDゴシック"/>
          <w:sz w:val="22"/>
        </w:rPr>
      </w:pPr>
    </w:p>
    <w:p w:rsidR="00EE3857" w:rsidRPr="005D2313" w:rsidRDefault="00193506">
      <w:pPr>
        <w:jc w:val="left"/>
        <w:rPr>
          <w:rFonts w:ascii="BIZ UDゴシック" w:eastAsia="BIZ UDゴシック" w:hAnsi="BIZ UDゴシック"/>
          <w:sz w:val="22"/>
          <w:bdr w:val="single" w:sz="4" w:space="0" w:color="auto"/>
        </w:rPr>
      </w:pPr>
      <w:r w:rsidRPr="005D2313">
        <w:rPr>
          <w:rFonts w:ascii="BIZ UDゴシック" w:eastAsia="BIZ UDゴシック" w:hAnsi="BIZ UDゴシック" w:hint="eastAsia"/>
          <w:sz w:val="22"/>
          <w:bdr w:val="single" w:sz="4" w:space="0" w:color="auto"/>
        </w:rPr>
        <w:t xml:space="preserve">７．返礼品発送及び代金の支払い　</w: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rPr>
        <w:t xml:space="preserve">（１）返礼品の発送　</w:t>
      </w:r>
    </w:p>
    <w:p w:rsidR="00EE3857" w:rsidRPr="005D2313" w:rsidRDefault="00193506" w:rsidP="00115C4B">
      <w:pPr>
        <w:ind w:firstLineChars="100" w:firstLine="237"/>
        <w:jc w:val="left"/>
        <w:rPr>
          <w:rFonts w:ascii="BIZ UDゴシック" w:eastAsia="BIZ UDゴシック" w:hAnsi="BIZ UDゴシック"/>
          <w:sz w:val="22"/>
        </w:rPr>
      </w:pPr>
      <w:r w:rsidRPr="005D2313">
        <w:rPr>
          <w:rFonts w:ascii="BIZ UDゴシック" w:eastAsia="BIZ UDゴシック" w:hAnsi="BIZ UDゴシック" w:hint="eastAsia"/>
          <w:sz w:val="22"/>
        </w:rPr>
        <w:t>提供事業者の責任において確実に発送</w:t>
      </w:r>
      <w:r w:rsidR="00EC1236">
        <w:rPr>
          <w:rFonts w:ascii="BIZ UDゴシック" w:eastAsia="BIZ UDゴシック" w:hAnsi="BIZ UDゴシック" w:hint="eastAsia"/>
          <w:sz w:val="22"/>
        </w:rPr>
        <w:t>してください</w:t>
      </w:r>
      <w:r w:rsidRPr="005D2313">
        <w:rPr>
          <w:rFonts w:ascii="BIZ UDゴシック" w:eastAsia="BIZ UDゴシック" w:hAnsi="BIZ UDゴシック" w:hint="eastAsia"/>
          <w:sz w:val="22"/>
        </w:rPr>
        <w:t>。</w:t>
      </w:r>
      <w:r w:rsidR="00EC1236">
        <w:rPr>
          <w:rFonts w:ascii="BIZ UDゴシック" w:eastAsia="BIZ UDゴシック" w:hAnsi="BIZ UDゴシック" w:hint="eastAsia"/>
          <w:sz w:val="22"/>
        </w:rPr>
        <w:t>発送方法は</w:t>
      </w:r>
      <w:r w:rsidRPr="005D2313">
        <w:rPr>
          <w:rFonts w:ascii="BIZ UDゴシック" w:eastAsia="BIZ UDゴシック" w:hAnsi="BIZ UDゴシック" w:hint="eastAsia"/>
          <w:sz w:val="22"/>
        </w:rPr>
        <w:t>登録を希望する</w:t>
      </w:r>
      <w:r w:rsidR="00EC1236">
        <w:rPr>
          <w:rFonts w:ascii="BIZ UDゴシック" w:eastAsia="BIZ UDゴシック" w:hAnsi="BIZ UDゴシック" w:hint="eastAsia"/>
          <w:sz w:val="22"/>
        </w:rPr>
        <w:t>ポータル</w:t>
      </w:r>
      <w:r w:rsidRPr="005D2313">
        <w:rPr>
          <w:rFonts w:ascii="BIZ UDゴシック" w:eastAsia="BIZ UDゴシック" w:hAnsi="BIZ UDゴシック" w:hint="eastAsia"/>
          <w:sz w:val="22"/>
        </w:rPr>
        <w:t>サイトにより異なりますので、詳細はお問合せください。</w:t>
      </w:r>
    </w:p>
    <w:p w:rsidR="00EE3857" w:rsidRPr="005D2313" w:rsidRDefault="00193506">
      <w:pPr>
        <w:ind w:left="473" w:hangingChars="200" w:hanging="473"/>
        <w:jc w:val="left"/>
        <w:rPr>
          <w:rFonts w:ascii="BIZ UDゴシック" w:eastAsia="BIZ UDゴシック" w:hAnsi="BIZ UDゴシック"/>
          <w:sz w:val="22"/>
        </w:rPr>
      </w:pPr>
      <w:r w:rsidRPr="005D2313">
        <w:rPr>
          <w:rFonts w:ascii="BIZ UDゴシック" w:eastAsia="BIZ UDゴシック" w:hAnsi="BIZ UDゴシック" w:hint="eastAsia"/>
          <w:sz w:val="22"/>
        </w:rPr>
        <w:t>（２）返礼品代金の支払い</w:t>
      </w:r>
    </w:p>
    <w:p w:rsidR="00EE3857" w:rsidRPr="005D2313" w:rsidRDefault="00193506" w:rsidP="00115C4B">
      <w:pPr>
        <w:ind w:firstLineChars="100" w:firstLine="237"/>
        <w:jc w:val="left"/>
        <w:rPr>
          <w:rFonts w:ascii="BIZ UDゴシック" w:eastAsia="BIZ UDゴシック" w:hAnsi="BIZ UDゴシック"/>
          <w:sz w:val="22"/>
        </w:rPr>
      </w:pPr>
      <w:r w:rsidRPr="005D2313">
        <w:rPr>
          <w:rFonts w:ascii="BIZ UDゴシック" w:eastAsia="BIZ UDゴシック" w:hAnsi="BIZ UDゴシック" w:hint="eastAsia"/>
          <w:sz w:val="22"/>
        </w:rPr>
        <w:t>登録を希望する</w:t>
      </w:r>
      <w:r w:rsidR="00EC1236">
        <w:rPr>
          <w:rFonts w:ascii="BIZ UDゴシック" w:eastAsia="BIZ UDゴシック" w:hAnsi="BIZ UDゴシック" w:hint="eastAsia"/>
          <w:sz w:val="22"/>
        </w:rPr>
        <w:t>ポータル</w:t>
      </w:r>
      <w:r w:rsidRPr="005D2313">
        <w:rPr>
          <w:rFonts w:ascii="BIZ UDゴシック" w:eastAsia="BIZ UDゴシック" w:hAnsi="BIZ UDゴシック" w:hint="eastAsia"/>
          <w:sz w:val="22"/>
        </w:rPr>
        <w:t>サイトにより異なりますので、お問合せください。</w:t>
      </w:r>
    </w:p>
    <w:p w:rsidR="00EE3857" w:rsidRPr="005D2313" w:rsidRDefault="00EE3857">
      <w:pPr>
        <w:jc w:val="left"/>
        <w:rPr>
          <w:rFonts w:ascii="BIZ UDゴシック" w:eastAsia="BIZ UDゴシック" w:hAnsi="BIZ UDゴシック"/>
          <w:sz w:val="22"/>
        </w:rPr>
      </w:pPr>
    </w:p>
    <w:p w:rsidR="00EE3857" w:rsidRPr="005D2313" w:rsidRDefault="00193506">
      <w:pPr>
        <w:jc w:val="left"/>
        <w:rPr>
          <w:rFonts w:ascii="BIZ UDゴシック" w:eastAsia="BIZ UDゴシック" w:hAnsi="BIZ UDゴシック"/>
          <w:sz w:val="22"/>
          <w:bdr w:val="single" w:sz="4" w:space="0" w:color="auto"/>
        </w:rPr>
      </w:pPr>
      <w:r w:rsidRPr="005D2313">
        <w:rPr>
          <w:rFonts w:ascii="BIZ UDゴシック" w:eastAsia="BIZ UDゴシック" w:hAnsi="BIZ UDゴシック" w:hint="eastAsia"/>
          <w:sz w:val="22"/>
          <w:bdr w:val="single" w:sz="4" w:space="0" w:color="auto"/>
        </w:rPr>
        <w:t>８.苦情等への対応</w:t>
      </w:r>
    </w:p>
    <w:p w:rsidR="00EE3857" w:rsidRPr="005D2313" w:rsidRDefault="00193506">
      <w:pPr>
        <w:ind w:left="1" w:firstLineChars="95" w:firstLine="225"/>
        <w:jc w:val="left"/>
        <w:rPr>
          <w:rFonts w:ascii="BIZ UDゴシック" w:eastAsia="BIZ UDゴシック" w:hAnsi="BIZ UDゴシック"/>
          <w:sz w:val="22"/>
        </w:rPr>
      </w:pPr>
      <w:r w:rsidRPr="005D2313">
        <w:rPr>
          <w:rFonts w:ascii="BIZ UDゴシック" w:eastAsia="BIZ UDゴシック" w:hAnsi="BIZ UDゴシック" w:hint="eastAsia"/>
          <w:sz w:val="22"/>
        </w:rPr>
        <w:t>返礼品の品質や</w:t>
      </w:r>
      <w:r w:rsidR="00EC1236">
        <w:rPr>
          <w:rFonts w:ascii="BIZ UDゴシック" w:eastAsia="BIZ UDゴシック" w:hAnsi="BIZ UDゴシック" w:hint="eastAsia"/>
          <w:sz w:val="22"/>
        </w:rPr>
        <w:t>配送状況</w:t>
      </w:r>
      <w:r w:rsidRPr="005D2313">
        <w:rPr>
          <w:rFonts w:ascii="BIZ UDゴシック" w:eastAsia="BIZ UDゴシック" w:hAnsi="BIZ UDゴシック" w:hint="eastAsia"/>
          <w:sz w:val="22"/>
        </w:rPr>
        <w:t>に関して返礼品提供事業者へ寄付者から苦情等があった場合は、真摯に対応し解決に努めること。返礼品の品質、初期不良及び規格相違等により再送等の必要が生じた場合は、事業者の負担において対応し、対応結果については筑後市</w:t>
      </w:r>
      <w:r w:rsidR="00E86009">
        <w:rPr>
          <w:rFonts w:ascii="BIZ UDゴシック" w:eastAsia="BIZ UDゴシック" w:hAnsi="BIZ UDゴシック" w:hint="eastAsia"/>
          <w:sz w:val="22"/>
        </w:rPr>
        <w:t>商工観光</w:t>
      </w:r>
      <w:r w:rsidRPr="005D2313">
        <w:rPr>
          <w:rFonts w:ascii="BIZ UDゴシック" w:eastAsia="BIZ UDゴシック" w:hAnsi="BIZ UDゴシック" w:hint="eastAsia"/>
          <w:sz w:val="22"/>
        </w:rPr>
        <w:t>課に報告すること。</w:t>
      </w:r>
    </w:p>
    <w:p w:rsidR="00EE3857" w:rsidRPr="005D2313" w:rsidRDefault="00193506">
      <w:pPr>
        <w:ind w:left="140" w:hangingChars="59" w:hanging="140"/>
        <w:jc w:val="left"/>
        <w:rPr>
          <w:rFonts w:ascii="BIZ UDゴシック" w:eastAsia="BIZ UDゴシック" w:hAnsi="BIZ UDゴシック"/>
          <w:sz w:val="22"/>
        </w:rPr>
      </w:pPr>
      <w:r w:rsidRPr="005D2313">
        <w:rPr>
          <w:rFonts w:ascii="BIZ UDゴシック" w:eastAsia="BIZ UDゴシック" w:hAnsi="BIZ UDゴシック" w:hint="eastAsia"/>
          <w:sz w:val="22"/>
        </w:rPr>
        <w:t xml:space="preserve">　なお、事業者に瑕疵がない場合は、別途協議の上、対応するものとする。</w:t>
      </w:r>
    </w:p>
    <w:p w:rsidR="00EE3857" w:rsidRPr="005D2313" w:rsidRDefault="00EE3857">
      <w:pPr>
        <w:ind w:leftChars="200" w:left="453" w:firstLineChars="100" w:firstLine="237"/>
        <w:jc w:val="left"/>
        <w:rPr>
          <w:rFonts w:ascii="BIZ UDゴシック" w:eastAsia="BIZ UDゴシック" w:hAnsi="BIZ UDゴシック"/>
          <w:sz w:val="22"/>
        </w:rPr>
      </w:pPr>
    </w:p>
    <w:p w:rsidR="00EE3857" w:rsidRPr="005D2313" w:rsidRDefault="00193506">
      <w:pPr>
        <w:ind w:left="710" w:hangingChars="300" w:hanging="710"/>
        <w:jc w:val="left"/>
        <w:rPr>
          <w:rFonts w:ascii="BIZ UDゴシック" w:eastAsia="BIZ UDゴシック" w:hAnsi="BIZ UDゴシック"/>
          <w:sz w:val="22"/>
        </w:rPr>
      </w:pPr>
      <w:r w:rsidRPr="005D2313">
        <w:rPr>
          <w:rFonts w:ascii="BIZ UDゴシック" w:eastAsia="BIZ UDゴシック" w:hAnsi="BIZ UDゴシック" w:hint="eastAsia"/>
          <w:sz w:val="22"/>
          <w:bdr w:val="single" w:sz="4" w:space="0" w:color="auto"/>
        </w:rPr>
        <w:t>９．届出義務</w:t>
      </w:r>
    </w:p>
    <w:p w:rsidR="00EE3857" w:rsidRPr="005D2313" w:rsidRDefault="00193506">
      <w:pPr>
        <w:ind w:leftChars="100" w:left="700" w:hangingChars="200" w:hanging="473"/>
        <w:jc w:val="left"/>
        <w:rPr>
          <w:rFonts w:ascii="BIZ UDゴシック" w:eastAsia="BIZ UDゴシック" w:hAnsi="BIZ UDゴシック"/>
          <w:sz w:val="22"/>
        </w:rPr>
      </w:pPr>
      <w:r w:rsidRPr="005D2313">
        <w:rPr>
          <w:rFonts w:ascii="BIZ UDゴシック" w:eastAsia="BIZ UDゴシック" w:hAnsi="BIZ UDゴシック" w:hint="eastAsia"/>
          <w:sz w:val="22"/>
        </w:rPr>
        <w:t>次のいずれかに該当するときは、速やかに筑後市へ届けなければならない。</w:t>
      </w:r>
    </w:p>
    <w:p w:rsidR="00EE3857" w:rsidRPr="005D2313" w:rsidRDefault="00193506">
      <w:pPr>
        <w:pStyle w:val="a9"/>
        <w:numPr>
          <w:ilvl w:val="0"/>
          <w:numId w:val="5"/>
        </w:numPr>
        <w:ind w:leftChars="0"/>
        <w:jc w:val="left"/>
        <w:rPr>
          <w:rFonts w:ascii="BIZ UDゴシック" w:eastAsia="BIZ UDゴシック" w:hAnsi="BIZ UDゴシック"/>
          <w:sz w:val="22"/>
        </w:rPr>
      </w:pPr>
      <w:r w:rsidRPr="005D2313">
        <w:rPr>
          <w:rFonts w:ascii="BIZ UDゴシック" w:eastAsia="BIZ UDゴシック" w:hAnsi="BIZ UDゴシック" w:hint="eastAsia"/>
          <w:sz w:val="22"/>
        </w:rPr>
        <w:t>納品に遅延が生じるおそれがあるとき。</w:t>
      </w:r>
    </w:p>
    <w:p w:rsidR="00EE3857" w:rsidRPr="005D2313" w:rsidRDefault="00193506">
      <w:pPr>
        <w:pStyle w:val="a9"/>
        <w:numPr>
          <w:ilvl w:val="0"/>
          <w:numId w:val="5"/>
        </w:numPr>
        <w:ind w:leftChars="0"/>
        <w:jc w:val="left"/>
        <w:rPr>
          <w:rFonts w:ascii="BIZ UDゴシック" w:eastAsia="BIZ UDゴシック" w:hAnsi="BIZ UDゴシック"/>
          <w:sz w:val="22"/>
        </w:rPr>
      </w:pPr>
      <w:r w:rsidRPr="005D2313">
        <w:rPr>
          <w:rFonts w:ascii="BIZ UDゴシック" w:eastAsia="BIZ UDゴシック" w:hAnsi="BIZ UDゴシック" w:hint="eastAsia"/>
          <w:sz w:val="22"/>
        </w:rPr>
        <w:t>販売中止または販売終了になるおそれが生じたとき。</w:t>
      </w:r>
    </w:p>
    <w:p w:rsidR="00EE3857" w:rsidRPr="005D2313" w:rsidRDefault="00193506">
      <w:pPr>
        <w:pStyle w:val="a9"/>
        <w:numPr>
          <w:ilvl w:val="0"/>
          <w:numId w:val="5"/>
        </w:numPr>
        <w:ind w:leftChars="0"/>
        <w:jc w:val="left"/>
        <w:rPr>
          <w:rFonts w:ascii="BIZ UDゴシック" w:eastAsia="BIZ UDゴシック" w:hAnsi="BIZ UDゴシック"/>
          <w:sz w:val="22"/>
        </w:rPr>
      </w:pPr>
      <w:r w:rsidRPr="005D2313">
        <w:rPr>
          <w:rFonts w:ascii="BIZ UDゴシック" w:eastAsia="BIZ UDゴシック" w:hAnsi="BIZ UDゴシック" w:hint="eastAsia"/>
          <w:sz w:val="22"/>
        </w:rPr>
        <w:t>品質に対する問題やクレームがあったとき。</w:t>
      </w:r>
    </w:p>
    <w:p w:rsidR="00EE3857" w:rsidRPr="005D2313" w:rsidRDefault="00193506">
      <w:pPr>
        <w:pStyle w:val="a9"/>
        <w:numPr>
          <w:ilvl w:val="0"/>
          <w:numId w:val="5"/>
        </w:numPr>
        <w:ind w:leftChars="0"/>
        <w:jc w:val="left"/>
        <w:rPr>
          <w:rFonts w:ascii="BIZ UDゴシック" w:eastAsia="BIZ UDゴシック" w:hAnsi="BIZ UDゴシック"/>
          <w:sz w:val="22"/>
        </w:rPr>
      </w:pPr>
      <w:r w:rsidRPr="005D2313">
        <w:rPr>
          <w:rFonts w:ascii="BIZ UDゴシック" w:eastAsia="BIZ UDゴシック" w:hAnsi="BIZ UDゴシック" w:hint="eastAsia"/>
          <w:sz w:val="22"/>
        </w:rPr>
        <w:t>配送過程で事故が生じたとき。</w:t>
      </w:r>
    </w:p>
    <w:p w:rsidR="00EE3857" w:rsidRPr="005D2313" w:rsidRDefault="00193506">
      <w:pPr>
        <w:pStyle w:val="a9"/>
        <w:numPr>
          <w:ilvl w:val="0"/>
          <w:numId w:val="5"/>
        </w:numPr>
        <w:ind w:leftChars="0"/>
        <w:jc w:val="left"/>
        <w:rPr>
          <w:rFonts w:ascii="BIZ UDゴシック" w:eastAsia="BIZ UDゴシック" w:hAnsi="BIZ UDゴシック"/>
          <w:sz w:val="22"/>
        </w:rPr>
      </w:pPr>
      <w:r w:rsidRPr="005D2313">
        <w:rPr>
          <w:rFonts w:ascii="BIZ UDゴシック" w:eastAsia="BIZ UDゴシック" w:hAnsi="BIZ UDゴシック" w:hint="eastAsia"/>
          <w:sz w:val="22"/>
        </w:rPr>
        <w:t>申込時の内容が変更になるおそれが生じたとき。</w:t>
      </w:r>
    </w:p>
    <w:p w:rsidR="00EE3857" w:rsidRPr="005D2313" w:rsidRDefault="00EE3857">
      <w:pPr>
        <w:jc w:val="left"/>
        <w:rPr>
          <w:rFonts w:ascii="BIZ UDゴシック" w:eastAsia="BIZ UDゴシック" w:hAnsi="BIZ UDゴシック"/>
          <w:sz w:val="22"/>
          <w:bdr w:val="single" w:sz="4" w:space="0" w:color="auto"/>
        </w:rPr>
      </w:pPr>
    </w:p>
    <w:p w:rsidR="00EE3857" w:rsidRPr="005D2313" w:rsidRDefault="00193506">
      <w:pPr>
        <w:jc w:val="left"/>
        <w:rPr>
          <w:rFonts w:ascii="BIZ UDゴシック" w:eastAsia="BIZ UDゴシック" w:hAnsi="BIZ UDゴシック"/>
          <w:sz w:val="22"/>
          <w:bdr w:val="single" w:sz="4" w:space="0" w:color="auto"/>
        </w:rPr>
      </w:pPr>
      <w:r w:rsidRPr="005D2313">
        <w:rPr>
          <w:rFonts w:ascii="BIZ UDゴシック" w:eastAsia="BIZ UDゴシック" w:hAnsi="BIZ UDゴシック" w:hint="eastAsia"/>
          <w:sz w:val="22"/>
          <w:bdr w:val="single" w:sz="4" w:space="0" w:color="auto"/>
        </w:rPr>
        <w:t>１０．提出書類</w:t>
      </w:r>
    </w:p>
    <w:p w:rsidR="00EE3857" w:rsidRPr="005D2313" w:rsidRDefault="00193506">
      <w:pPr>
        <w:ind w:firstLineChars="100" w:firstLine="237"/>
        <w:jc w:val="left"/>
        <w:rPr>
          <w:rFonts w:ascii="BIZ UDゴシック" w:eastAsia="BIZ UDゴシック" w:hAnsi="BIZ UDゴシック"/>
          <w:sz w:val="22"/>
        </w:rPr>
      </w:pPr>
      <w:r w:rsidRPr="005D2313">
        <w:rPr>
          <w:rFonts w:ascii="BIZ UDゴシック" w:eastAsia="BIZ UDゴシック" w:hAnsi="BIZ UDゴシック" w:hint="eastAsia"/>
          <w:sz w:val="22"/>
        </w:rPr>
        <w:t>参加申込及び返礼品の提案については以下の書類を提出すること。</w:t>
      </w:r>
    </w:p>
    <w:p w:rsidR="00EE3857" w:rsidRPr="005D2313" w:rsidRDefault="00193506">
      <w:pPr>
        <w:ind w:leftChars="100" w:left="227"/>
        <w:jc w:val="left"/>
        <w:rPr>
          <w:rFonts w:ascii="BIZ UDゴシック" w:eastAsia="BIZ UDゴシック" w:hAnsi="BIZ UDゴシック"/>
          <w:sz w:val="22"/>
        </w:rPr>
      </w:pPr>
      <w:r w:rsidRPr="005D2313">
        <w:rPr>
          <w:rFonts w:ascii="BIZ UDゴシック" w:eastAsia="BIZ UDゴシック" w:hAnsi="BIZ UDゴシック" w:hint="eastAsia"/>
          <w:sz w:val="22"/>
        </w:rPr>
        <w:t>返礼品が複数となる場合は、（４）、（５）、（６）の書類を返礼品毎に作成すること。</w: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rPr>
        <w:t>（１）ふるさと筑後市応援寄附に係る返礼品提供事業者申込書</w: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rPr>
        <w:t>（２）ふるさと筑後市応援寄附返礼品提供事業者申請書調書</w: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rPr>
        <w:t>（３）事業者登録シート</w: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rPr>
        <w:t>（４）返礼品申請シート</w: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rPr>
        <w:t>（５）返礼品登録シート</w:t>
      </w:r>
    </w:p>
    <w:p w:rsidR="00EC1236"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rPr>
        <w:t>（６）返礼品の画像データ</w:t>
      </w:r>
    </w:p>
    <w:p w:rsidR="00EC1236" w:rsidRPr="005D2313" w:rsidRDefault="00193506" w:rsidP="00115C4B">
      <w:pPr>
        <w:ind w:firstLineChars="100" w:firstLine="237"/>
        <w:jc w:val="left"/>
        <w:rPr>
          <w:rFonts w:ascii="BIZ UDゴシック" w:eastAsia="BIZ UDゴシック" w:hAnsi="BIZ UDゴシック"/>
          <w:sz w:val="22"/>
        </w:rPr>
      </w:pPr>
      <w:r w:rsidRPr="005D2313">
        <w:rPr>
          <w:rFonts w:ascii="BIZ UDゴシック" w:eastAsia="BIZ UDゴシック" w:hAnsi="BIZ UDゴシック" w:hint="eastAsia"/>
          <w:sz w:val="22"/>
        </w:rPr>
        <w:t>採用を決定した返礼品は各種「ふるさと納税ポータルサイト」、市作成のパンフレ</w:t>
      </w:r>
      <w:r w:rsidRPr="005D2313">
        <w:rPr>
          <w:rFonts w:ascii="BIZ UDゴシック" w:eastAsia="BIZ UDゴシック" w:hAnsi="BIZ UDゴシック" w:hint="eastAsia"/>
          <w:sz w:val="22"/>
        </w:rPr>
        <w:lastRenderedPageBreak/>
        <w:t>ット等に掲載します。</w:t>
      </w:r>
    </w:p>
    <w:p w:rsidR="00EE3857" w:rsidRPr="005D2313" w:rsidRDefault="00193506" w:rsidP="00115C4B">
      <w:pPr>
        <w:ind w:firstLineChars="100" w:firstLine="237"/>
        <w:jc w:val="left"/>
        <w:rPr>
          <w:rFonts w:ascii="BIZ UDゴシック" w:eastAsia="BIZ UDゴシック" w:hAnsi="BIZ UDゴシック"/>
          <w:sz w:val="22"/>
        </w:rPr>
      </w:pPr>
      <w:r w:rsidRPr="005D2313">
        <w:rPr>
          <w:rFonts w:ascii="BIZ UDゴシック" w:eastAsia="BIZ UDゴシック" w:hAnsi="BIZ UDゴシック" w:hint="eastAsia"/>
          <w:sz w:val="22"/>
        </w:rPr>
        <w:t>また、「ふるさと筑後市応援寄附金制度」の広報活動を行う中で、必要に応じてその他の媒体へ情報提供することがあります。</w:t>
      </w:r>
    </w:p>
    <w:p w:rsidR="00EE3857" w:rsidRPr="005D2313" w:rsidRDefault="00193506">
      <w:pPr>
        <w:ind w:left="708" w:hangingChars="299" w:hanging="708"/>
        <w:jc w:val="left"/>
        <w:rPr>
          <w:rFonts w:ascii="BIZ UDゴシック" w:eastAsia="BIZ UDゴシック" w:hAnsi="BIZ UDゴシック"/>
          <w:sz w:val="22"/>
        </w:rPr>
      </w:pPr>
      <w:r w:rsidRPr="005D2313">
        <w:rPr>
          <w:rFonts w:ascii="BIZ UDゴシック" w:eastAsia="BIZ UDゴシック" w:hAnsi="BIZ UDゴシック" w:hint="eastAsia"/>
          <w:sz w:val="22"/>
        </w:rPr>
        <w:t>（</w:t>
      </w:r>
      <w:r w:rsidR="00EC1236">
        <w:rPr>
          <w:rFonts w:ascii="BIZ UDゴシック" w:eastAsia="BIZ UDゴシック" w:hAnsi="BIZ UDゴシック" w:hint="eastAsia"/>
          <w:sz w:val="22"/>
        </w:rPr>
        <w:t>７</w:t>
      </w:r>
      <w:r w:rsidRPr="005D2313">
        <w:rPr>
          <w:rFonts w:ascii="BIZ UDゴシック" w:eastAsia="BIZ UDゴシック" w:hAnsi="BIZ UDゴシック" w:hint="eastAsia"/>
          <w:sz w:val="22"/>
        </w:rPr>
        <w:t>）３.応募資格（２）により、市外事業者が申し込む場合は、これに加えて国税及び（都道府）県税の滞納がないことの証明</w:t>
      </w:r>
    </w:p>
    <w:p w:rsidR="00EE3857" w:rsidRPr="005D2313" w:rsidRDefault="00193506">
      <w:pPr>
        <w:ind w:leftChars="100" w:left="227"/>
        <w:jc w:val="left"/>
        <w:rPr>
          <w:rFonts w:ascii="BIZ UDゴシック" w:eastAsia="BIZ UDゴシック" w:hAnsi="BIZ UDゴシック"/>
          <w:sz w:val="22"/>
        </w:rPr>
      </w:pPr>
      <w:r w:rsidRPr="005D2313">
        <w:rPr>
          <w:rFonts w:ascii="BIZ UDゴシック" w:eastAsia="BIZ UDゴシック" w:hAnsi="BIZ UDゴシック" w:hint="eastAsia"/>
          <w:sz w:val="22"/>
        </w:rPr>
        <w:t>※書類は筑後市</w:t>
      </w:r>
      <w:r w:rsidR="00E86009">
        <w:rPr>
          <w:rFonts w:ascii="BIZ UDゴシック" w:eastAsia="BIZ UDゴシック" w:hAnsi="BIZ UDゴシック" w:hint="eastAsia"/>
          <w:sz w:val="22"/>
        </w:rPr>
        <w:t>商工観光</w:t>
      </w:r>
      <w:r w:rsidRPr="005D2313">
        <w:rPr>
          <w:rFonts w:ascii="BIZ UDゴシック" w:eastAsia="BIZ UDゴシック" w:hAnsi="BIZ UDゴシック" w:hint="eastAsia"/>
          <w:sz w:val="22"/>
        </w:rPr>
        <w:t>課でお受け取りいただくか、市のホームページからダウンロードして下さい。</w:t>
      </w:r>
    </w:p>
    <w:p w:rsidR="00EE3857" w:rsidRPr="005D2313" w:rsidRDefault="00193506">
      <w:pPr>
        <w:ind w:firstLineChars="100" w:firstLine="237"/>
        <w:jc w:val="left"/>
        <w:rPr>
          <w:rFonts w:ascii="BIZ UDゴシック" w:eastAsia="BIZ UDゴシック" w:hAnsi="BIZ UDゴシック"/>
          <w:sz w:val="22"/>
        </w:rPr>
      </w:pPr>
      <w:r w:rsidRPr="005D2313">
        <w:rPr>
          <w:rFonts w:ascii="BIZ UDゴシック" w:eastAsia="BIZ UDゴシック" w:hAnsi="BIZ UDゴシック" w:hint="eastAsia"/>
          <w:sz w:val="22"/>
        </w:rPr>
        <w:t>※返礼品が多数となる場合は制限させていただくこともあります。</w: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rPr>
        <w:t>（</w:t>
      </w:r>
      <w:r w:rsidR="00EC1236">
        <w:rPr>
          <w:rFonts w:ascii="BIZ UDゴシック" w:eastAsia="BIZ UDゴシック" w:hAnsi="BIZ UDゴシック" w:hint="eastAsia"/>
          <w:sz w:val="22"/>
        </w:rPr>
        <w:t>８</w:t>
      </w:r>
      <w:r w:rsidRPr="005D2313">
        <w:rPr>
          <w:rFonts w:ascii="BIZ UDゴシック" w:eastAsia="BIZ UDゴシック" w:hAnsi="BIZ UDゴシック" w:hint="eastAsia"/>
          <w:sz w:val="22"/>
        </w:rPr>
        <w:t>）登録する返礼品に届出が必要な場合は、その写し</w:t>
      </w:r>
    </w:p>
    <w:p w:rsidR="00EE3857" w:rsidRPr="005D2313" w:rsidRDefault="00193506">
      <w:pPr>
        <w:ind w:firstLineChars="200" w:firstLine="473"/>
        <w:jc w:val="left"/>
        <w:rPr>
          <w:rFonts w:ascii="BIZ UDゴシック" w:eastAsia="BIZ UDゴシック" w:hAnsi="BIZ UDゴシック"/>
          <w:sz w:val="22"/>
          <w:u w:val="single"/>
        </w:rPr>
      </w:pPr>
      <w:r w:rsidRPr="005D2313">
        <w:rPr>
          <w:rFonts w:ascii="BIZ UDゴシック" w:eastAsia="BIZ UDゴシック" w:hAnsi="BIZ UDゴシック" w:hint="eastAsia"/>
          <w:sz w:val="22"/>
        </w:rPr>
        <w:t>（例：営業許可や届出書等）</w:t>
      </w:r>
    </w:p>
    <w:p w:rsidR="00EE3857" w:rsidRPr="005D2313" w:rsidRDefault="00EE3857" w:rsidP="00115C4B">
      <w:pPr>
        <w:jc w:val="left"/>
        <w:rPr>
          <w:rFonts w:ascii="BIZ UDゴシック" w:eastAsia="BIZ UDゴシック" w:hAnsi="BIZ UDゴシック"/>
          <w:sz w:val="22"/>
          <w:u w:val="single"/>
        </w:rPr>
      </w:pPr>
    </w:p>
    <w:p w:rsidR="00EE3857" w:rsidRPr="005D2313" w:rsidRDefault="00193506">
      <w:pPr>
        <w:jc w:val="left"/>
        <w:rPr>
          <w:rFonts w:ascii="BIZ UDゴシック" w:eastAsia="BIZ UDゴシック" w:hAnsi="BIZ UDゴシック"/>
          <w:sz w:val="22"/>
          <w:bdr w:val="single" w:sz="4" w:space="0" w:color="auto"/>
        </w:rPr>
      </w:pPr>
      <w:r w:rsidRPr="005D2313">
        <w:rPr>
          <w:rFonts w:ascii="BIZ UDゴシック" w:eastAsia="BIZ UDゴシック" w:hAnsi="BIZ UDゴシック" w:hint="eastAsia"/>
          <w:sz w:val="22"/>
          <w:bdr w:val="single" w:sz="4" w:space="0" w:color="auto"/>
        </w:rPr>
        <w:t xml:space="preserve">１１．応募受付期間　</w:t>
      </w:r>
    </w:p>
    <w:p w:rsidR="00EE3857" w:rsidRPr="005D2313" w:rsidRDefault="00193506">
      <w:pPr>
        <w:ind w:firstLineChars="100" w:firstLine="237"/>
        <w:jc w:val="left"/>
        <w:rPr>
          <w:rFonts w:ascii="BIZ UDゴシック" w:eastAsia="BIZ UDゴシック" w:hAnsi="BIZ UDゴシック"/>
          <w:sz w:val="22"/>
        </w:rPr>
      </w:pPr>
      <w:r w:rsidRPr="005D2313">
        <w:rPr>
          <w:rFonts w:ascii="BIZ UDゴシック" w:eastAsia="BIZ UDゴシック" w:hAnsi="BIZ UDゴシック" w:hint="eastAsia"/>
          <w:sz w:val="22"/>
        </w:rPr>
        <w:t>随時募集しています。</w:t>
      </w:r>
    </w:p>
    <w:p w:rsidR="00EE3857" w:rsidRPr="005D2313" w:rsidRDefault="00EE3857">
      <w:pPr>
        <w:jc w:val="left"/>
        <w:rPr>
          <w:rFonts w:ascii="BIZ UDゴシック" w:eastAsia="BIZ UDゴシック" w:hAnsi="BIZ UDゴシック"/>
          <w:sz w:val="22"/>
        </w:rPr>
      </w:pPr>
    </w:p>
    <w:p w:rsidR="00EE3857" w:rsidRPr="005D2313" w:rsidRDefault="00193506">
      <w:pPr>
        <w:jc w:val="left"/>
        <w:rPr>
          <w:rFonts w:ascii="BIZ UDゴシック" w:eastAsia="BIZ UDゴシック" w:hAnsi="BIZ UDゴシック"/>
          <w:sz w:val="22"/>
          <w:bdr w:val="single" w:sz="4" w:space="0" w:color="auto"/>
        </w:rPr>
      </w:pPr>
      <w:r w:rsidRPr="005D2313">
        <w:rPr>
          <w:rFonts w:ascii="BIZ UDゴシック" w:eastAsia="BIZ UDゴシック" w:hAnsi="BIZ UDゴシック" w:hint="eastAsia"/>
          <w:sz w:val="22"/>
          <w:bdr w:val="single" w:sz="4" w:space="0" w:color="auto"/>
        </w:rPr>
        <w:t xml:space="preserve">１２．申込み先及び提出方法　</w: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rPr>
        <w:t>（１）持参の場合</w:t>
      </w:r>
    </w:p>
    <w:p w:rsidR="00EE3857" w:rsidRPr="005D2313" w:rsidRDefault="00193506">
      <w:pPr>
        <w:ind w:firstLineChars="300" w:firstLine="710"/>
        <w:jc w:val="left"/>
        <w:rPr>
          <w:rFonts w:ascii="BIZ UDゴシック" w:eastAsia="BIZ UDゴシック" w:hAnsi="BIZ UDゴシック"/>
          <w:sz w:val="22"/>
        </w:rPr>
      </w:pPr>
      <w:r w:rsidRPr="005D2313">
        <w:rPr>
          <w:rFonts w:ascii="BIZ UDゴシック" w:eastAsia="BIZ UDゴシック" w:hAnsi="BIZ UDゴシック" w:hint="eastAsia"/>
          <w:sz w:val="22"/>
        </w:rPr>
        <w:t>受付場所　　筑後市</w:t>
      </w:r>
      <w:r w:rsidR="008527CA">
        <w:rPr>
          <w:rFonts w:ascii="BIZ UDゴシック" w:eastAsia="BIZ UDゴシック" w:hAnsi="BIZ UDゴシック" w:hint="eastAsia"/>
          <w:sz w:val="22"/>
        </w:rPr>
        <w:t xml:space="preserve"> </w:t>
      </w:r>
      <w:r w:rsidR="00E46BB0">
        <w:rPr>
          <w:rFonts w:ascii="BIZ UDゴシック" w:eastAsia="BIZ UDゴシック" w:hAnsi="BIZ UDゴシック" w:hint="eastAsia"/>
          <w:sz w:val="22"/>
        </w:rPr>
        <w:t>建設経済部　商工観光</w:t>
      </w:r>
      <w:r w:rsidRPr="005D2313">
        <w:rPr>
          <w:rFonts w:ascii="BIZ UDゴシック" w:eastAsia="BIZ UDゴシック" w:hAnsi="BIZ UDゴシック" w:hint="eastAsia"/>
          <w:sz w:val="22"/>
        </w:rPr>
        <w:t>課（</w:t>
      </w:r>
      <w:r w:rsidR="00E46BB0">
        <w:rPr>
          <w:rFonts w:ascii="BIZ UDゴシック" w:eastAsia="BIZ UDゴシック" w:hAnsi="BIZ UDゴシック" w:hint="eastAsia"/>
          <w:sz w:val="22"/>
        </w:rPr>
        <w:t>南第２別館</w:t>
      </w:r>
      <w:r w:rsidRPr="005D2313">
        <w:rPr>
          <w:rFonts w:ascii="BIZ UDゴシック" w:eastAsia="BIZ UDゴシック" w:hAnsi="BIZ UDゴシック" w:hint="eastAsia"/>
          <w:sz w:val="22"/>
        </w:rPr>
        <w:t>）</w:t>
      </w:r>
    </w:p>
    <w:p w:rsidR="00EE3857" w:rsidRPr="005D2313" w:rsidRDefault="00193506">
      <w:pPr>
        <w:ind w:firstLineChars="300" w:firstLine="710"/>
        <w:jc w:val="left"/>
        <w:rPr>
          <w:rFonts w:ascii="BIZ UDゴシック" w:eastAsia="BIZ UDゴシック" w:hAnsi="BIZ UDゴシック"/>
          <w:sz w:val="22"/>
        </w:rPr>
      </w:pPr>
      <w:r w:rsidRPr="005D2313">
        <w:rPr>
          <w:rFonts w:ascii="BIZ UDゴシック" w:eastAsia="BIZ UDゴシック" w:hAnsi="BIZ UDゴシック" w:hint="eastAsia"/>
          <w:sz w:val="22"/>
        </w:rPr>
        <w:t>受付時間　　8時30分～17時15分（土日祝日を除く）</w: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rPr>
        <w:t>（２）郵送による場合</w:t>
      </w:r>
    </w:p>
    <w:p w:rsidR="00EE3857" w:rsidRPr="005D2313" w:rsidRDefault="00193506">
      <w:pPr>
        <w:ind w:firstLineChars="300" w:firstLine="710"/>
        <w:jc w:val="left"/>
        <w:rPr>
          <w:rFonts w:ascii="BIZ UDゴシック" w:eastAsia="BIZ UDゴシック" w:hAnsi="BIZ UDゴシック"/>
          <w:sz w:val="22"/>
        </w:rPr>
      </w:pPr>
      <w:r w:rsidRPr="005D2313">
        <w:rPr>
          <w:rFonts w:ascii="BIZ UDゴシック" w:eastAsia="BIZ UDゴシック" w:hAnsi="BIZ UDゴシック" w:hint="eastAsia"/>
          <w:sz w:val="22"/>
        </w:rPr>
        <w:t>〒833-8601　筑後市大字山ノ井898番地</w:t>
      </w:r>
    </w:p>
    <w:p w:rsidR="00EE3857" w:rsidRPr="005D2313" w:rsidRDefault="00193506" w:rsidP="004344B5">
      <w:pPr>
        <w:ind w:firstLineChars="300" w:firstLine="710"/>
        <w:jc w:val="left"/>
        <w:rPr>
          <w:rFonts w:ascii="BIZ UDゴシック" w:eastAsia="BIZ UDゴシック" w:hAnsi="BIZ UDゴシック"/>
          <w:sz w:val="22"/>
        </w:rPr>
      </w:pPr>
      <w:r w:rsidRPr="005D2313">
        <w:rPr>
          <w:rFonts w:ascii="BIZ UDゴシック" w:eastAsia="BIZ UDゴシック" w:hAnsi="BIZ UDゴシック" w:hint="eastAsia"/>
          <w:sz w:val="22"/>
        </w:rPr>
        <w:t>筑後市</w:t>
      </w:r>
      <w:r w:rsidR="00E46BB0">
        <w:rPr>
          <w:rFonts w:ascii="BIZ UDゴシック" w:eastAsia="BIZ UDゴシック" w:hAnsi="BIZ UDゴシック" w:hint="eastAsia"/>
          <w:sz w:val="22"/>
        </w:rPr>
        <w:t>建設経済部商工観光課</w:t>
      </w:r>
      <w:r w:rsidRPr="005D2313">
        <w:rPr>
          <w:rFonts w:ascii="BIZ UDゴシック" w:eastAsia="BIZ UDゴシック" w:hAnsi="BIZ UDゴシック" w:hint="eastAsia"/>
          <w:sz w:val="22"/>
        </w:rPr>
        <w:t xml:space="preserve">　ふるさと担当</w:t>
      </w:r>
      <w:r w:rsidR="008527CA">
        <w:rPr>
          <w:rFonts w:ascii="BIZ UDゴシック" w:eastAsia="BIZ UDゴシック" w:hAnsi="BIZ UDゴシック" w:hint="eastAsia"/>
          <w:sz w:val="22"/>
        </w:rPr>
        <w:t>担当</w:t>
      </w:r>
      <w:r w:rsidRPr="005D2313">
        <w:rPr>
          <w:rFonts w:ascii="BIZ UDゴシック" w:eastAsia="BIZ UDゴシック" w:hAnsi="BIZ UDゴシック" w:hint="eastAsia"/>
          <w:sz w:val="22"/>
        </w:rPr>
        <w:t xml:space="preserve">　宛</w: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rPr>
        <w:t xml:space="preserve">　　　（画像データはメール送信でも可）</w:t>
      </w:r>
    </w:p>
    <w:p w:rsidR="00EE3857" w:rsidRPr="005D2313" w:rsidRDefault="00EE3857">
      <w:pPr>
        <w:jc w:val="left"/>
        <w:rPr>
          <w:rFonts w:ascii="BIZ UDゴシック" w:eastAsia="BIZ UDゴシック" w:hAnsi="BIZ UDゴシック"/>
          <w:sz w:val="22"/>
        </w:rPr>
      </w:pPr>
    </w:p>
    <w:p w:rsidR="00EE3857" w:rsidRPr="005D2313" w:rsidRDefault="00193506">
      <w:pPr>
        <w:jc w:val="left"/>
        <w:rPr>
          <w:rFonts w:ascii="BIZ UDゴシック" w:eastAsia="BIZ UDゴシック" w:hAnsi="BIZ UDゴシック"/>
          <w:sz w:val="22"/>
          <w:bdr w:val="single" w:sz="4" w:space="0" w:color="auto"/>
        </w:rPr>
      </w:pPr>
      <w:r w:rsidRPr="005D2313">
        <w:rPr>
          <w:rFonts w:ascii="BIZ UDゴシック" w:eastAsia="BIZ UDゴシック" w:hAnsi="BIZ UDゴシック" w:hint="eastAsia"/>
          <w:sz w:val="22"/>
          <w:bdr w:val="single" w:sz="4" w:space="0" w:color="auto"/>
        </w:rPr>
        <w:t xml:space="preserve">１３．事業者の決定　</w:t>
      </w:r>
    </w:p>
    <w:p w:rsidR="00EE3857" w:rsidRPr="005D2313" w:rsidRDefault="00193506">
      <w:pPr>
        <w:ind w:left="1"/>
        <w:jc w:val="left"/>
        <w:rPr>
          <w:rFonts w:ascii="BIZ UDゴシック" w:eastAsia="BIZ UDゴシック" w:hAnsi="BIZ UDゴシック"/>
          <w:sz w:val="22"/>
        </w:rPr>
      </w:pPr>
      <w:r w:rsidRPr="005D2313">
        <w:rPr>
          <w:rFonts w:ascii="BIZ UDゴシック" w:eastAsia="BIZ UDゴシック" w:hAnsi="BIZ UDゴシック" w:hint="eastAsia"/>
          <w:sz w:val="22"/>
        </w:rPr>
        <w:t xml:space="preserve">　申込内容をもとに（さらなる情報提供等を求めることもある）総合的に審査を行ったうえで提供事業者を決定する。</w:t>
      </w:r>
    </w:p>
    <w:p w:rsidR="00EE3857" w:rsidRPr="005D2313" w:rsidRDefault="00193506">
      <w:pPr>
        <w:ind w:left="473" w:hangingChars="200" w:hanging="473"/>
        <w:jc w:val="left"/>
        <w:rPr>
          <w:rFonts w:ascii="BIZ UDゴシック" w:eastAsia="BIZ UDゴシック" w:hAnsi="BIZ UDゴシック"/>
          <w:sz w:val="22"/>
        </w:rPr>
      </w:pPr>
      <w:r w:rsidRPr="005D2313">
        <w:rPr>
          <w:rFonts w:ascii="BIZ UDゴシック" w:eastAsia="BIZ UDゴシック" w:hAnsi="BIZ UDゴシック" w:hint="eastAsia"/>
          <w:sz w:val="22"/>
        </w:rPr>
        <w:t xml:space="preserve">　　　</w:t>
      </w:r>
    </w:p>
    <w:p w:rsidR="00EE3857" w:rsidRPr="005D2313" w:rsidRDefault="00193506">
      <w:pPr>
        <w:ind w:left="473" w:hangingChars="200" w:hanging="473"/>
        <w:jc w:val="left"/>
        <w:rPr>
          <w:rFonts w:ascii="BIZ UDゴシック" w:eastAsia="BIZ UDゴシック" w:hAnsi="BIZ UDゴシック"/>
          <w:sz w:val="22"/>
          <w:bdr w:val="single" w:sz="4" w:space="0" w:color="auto"/>
        </w:rPr>
      </w:pPr>
      <w:r w:rsidRPr="005D2313">
        <w:rPr>
          <w:rFonts w:ascii="BIZ UDゴシック" w:eastAsia="BIZ UDゴシック" w:hAnsi="BIZ UDゴシック" w:hint="eastAsia"/>
          <w:sz w:val="22"/>
          <w:bdr w:val="single" w:sz="4" w:space="0" w:color="auto"/>
        </w:rPr>
        <w:t>１４．必要寄附額の設定</w:t>
      </w:r>
    </w:p>
    <w:p w:rsidR="00EE3857" w:rsidRPr="005D2313" w:rsidRDefault="00193506">
      <w:pPr>
        <w:ind w:leftChars="63" w:left="143" w:firstLineChars="35" w:firstLine="83"/>
        <w:jc w:val="left"/>
        <w:rPr>
          <w:rFonts w:ascii="BIZ UDゴシック" w:eastAsia="BIZ UDゴシック" w:hAnsi="BIZ UDゴシック"/>
          <w:sz w:val="22"/>
        </w:rPr>
      </w:pPr>
      <w:r w:rsidRPr="005D2313">
        <w:rPr>
          <w:rFonts w:ascii="BIZ UDゴシック" w:eastAsia="BIZ UDゴシック" w:hAnsi="BIZ UDゴシック" w:hint="eastAsia"/>
          <w:sz w:val="22"/>
        </w:rPr>
        <w:t>返礼品に対する必要寄附額については、下記総務省の基準に従い市が設定するものとする。</w:t>
      </w:r>
    </w:p>
    <w:p w:rsidR="00EE3857" w:rsidRPr="005D2313" w:rsidRDefault="00193506">
      <w:pPr>
        <w:pStyle w:val="a9"/>
        <w:numPr>
          <w:ilvl w:val="0"/>
          <w:numId w:val="6"/>
        </w:numPr>
        <w:ind w:leftChars="0"/>
        <w:jc w:val="left"/>
        <w:rPr>
          <w:rFonts w:ascii="BIZ UDゴシック" w:eastAsia="BIZ UDゴシック" w:hAnsi="BIZ UDゴシック"/>
          <w:sz w:val="22"/>
        </w:rPr>
      </w:pPr>
      <w:r w:rsidRPr="005D2313">
        <w:rPr>
          <w:rFonts w:ascii="BIZ UDゴシック" w:eastAsia="BIZ UDゴシック" w:hAnsi="BIZ UDゴシック" w:hint="eastAsia"/>
          <w:sz w:val="22"/>
        </w:rPr>
        <w:t>返礼品の商品価格（税込）が寄附額の３割を超えないこと。</w:t>
      </w:r>
    </w:p>
    <w:p w:rsidR="00EE3857" w:rsidRPr="005D2313" w:rsidRDefault="00193506">
      <w:pPr>
        <w:pStyle w:val="a9"/>
        <w:numPr>
          <w:ilvl w:val="0"/>
          <w:numId w:val="6"/>
        </w:numPr>
        <w:ind w:leftChars="0"/>
        <w:jc w:val="left"/>
        <w:rPr>
          <w:rFonts w:ascii="BIZ UDゴシック" w:eastAsia="BIZ UDゴシック" w:hAnsi="BIZ UDゴシック"/>
          <w:sz w:val="22"/>
        </w:rPr>
      </w:pPr>
      <w:r w:rsidRPr="005D2313">
        <w:rPr>
          <w:rFonts w:ascii="BIZ UDゴシック" w:eastAsia="BIZ UDゴシック" w:hAnsi="BIZ UDゴシック" w:hint="eastAsia"/>
          <w:sz w:val="22"/>
        </w:rPr>
        <w:t>寄附金の募集に要する費用の額の合計額が寄附金受領額の合計額の５割を超え ないこと。</w:t>
      </w:r>
    </w:p>
    <w:p w:rsidR="00EE3857" w:rsidRDefault="00EE3857">
      <w:pPr>
        <w:jc w:val="left"/>
        <w:rPr>
          <w:rFonts w:ascii="BIZ UDゴシック" w:eastAsia="BIZ UDゴシック" w:hAnsi="BIZ UDゴシック"/>
          <w:sz w:val="22"/>
        </w:rPr>
      </w:pPr>
    </w:p>
    <w:p w:rsidR="008527CA" w:rsidRPr="005D2313" w:rsidRDefault="008527CA">
      <w:pPr>
        <w:jc w:val="left"/>
        <w:rPr>
          <w:rFonts w:ascii="BIZ UDゴシック" w:eastAsia="BIZ UDゴシック" w:hAnsi="BIZ UDゴシック"/>
          <w:sz w:val="22"/>
        </w:rPr>
      </w:pPr>
    </w:p>
    <w:p w:rsidR="00EE3857" w:rsidRPr="005D2313" w:rsidRDefault="00193506">
      <w:pPr>
        <w:ind w:left="473" w:hangingChars="200" w:hanging="473"/>
        <w:jc w:val="left"/>
        <w:rPr>
          <w:rFonts w:ascii="BIZ UDゴシック" w:eastAsia="BIZ UDゴシック" w:hAnsi="BIZ UDゴシック"/>
          <w:sz w:val="22"/>
          <w:bdr w:val="single" w:sz="4" w:space="0" w:color="auto"/>
        </w:rPr>
      </w:pPr>
      <w:r w:rsidRPr="005D2313">
        <w:rPr>
          <w:rFonts w:ascii="BIZ UDゴシック" w:eastAsia="BIZ UDゴシック" w:hAnsi="BIZ UDゴシック" w:hint="eastAsia"/>
          <w:sz w:val="22"/>
          <w:bdr w:val="single" w:sz="4" w:space="0" w:color="auto"/>
        </w:rPr>
        <w:t>１５．提供事業者決定の取消し及び返礼品取り扱いの中止について</w:t>
      </w:r>
    </w:p>
    <w:p w:rsidR="00EE3857" w:rsidRPr="005D2313" w:rsidRDefault="00193506">
      <w:pPr>
        <w:ind w:leftChars="-104" w:left="1" w:hangingChars="100" w:hanging="237"/>
        <w:jc w:val="left"/>
        <w:rPr>
          <w:rFonts w:ascii="BIZ UDゴシック" w:eastAsia="BIZ UDゴシック" w:hAnsi="BIZ UDゴシック"/>
          <w:sz w:val="22"/>
          <w:bdr w:val="single" w:sz="4" w:space="0" w:color="auto"/>
        </w:rPr>
      </w:pPr>
      <w:r w:rsidRPr="005D2313">
        <w:rPr>
          <w:rFonts w:ascii="BIZ UDゴシック" w:eastAsia="BIZ UDゴシック" w:hAnsi="BIZ UDゴシック" w:hint="eastAsia"/>
          <w:sz w:val="22"/>
        </w:rPr>
        <w:t xml:space="preserve">　　下記のいずれかに該当するときは提供事業者決定の取り消し及び返礼品取り扱いを中止する。</w: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rPr>
        <w:t>（１）申込内容に虚偽があった場合</w: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rPr>
        <w:t>（２）市に損害を及ぼす行為があった場合</w: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rPr>
        <w:lastRenderedPageBreak/>
        <w:t>（３）提供事業所として決定した事業者又は商品が応募要件に適合しなくなった場合</w:t>
      </w: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rPr>
        <w:t>（４）返礼品の品質などに関する苦情等が多い場合で、改善されなかったとき。</w:t>
      </w:r>
    </w:p>
    <w:p w:rsidR="00EE3857" w:rsidRPr="005D2313" w:rsidRDefault="00EE3857">
      <w:pPr>
        <w:jc w:val="left"/>
        <w:rPr>
          <w:rFonts w:ascii="BIZ UDゴシック" w:eastAsia="BIZ UDゴシック" w:hAnsi="BIZ UDゴシック"/>
          <w:sz w:val="22"/>
        </w:rPr>
      </w:pPr>
    </w:p>
    <w:p w:rsidR="00EE3857" w:rsidRPr="005D2313"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bdr w:val="single" w:sz="4" w:space="0" w:color="auto"/>
        </w:rPr>
        <w:t xml:space="preserve">１６．お問い合わせ先　</w:t>
      </w:r>
    </w:p>
    <w:p w:rsidR="008527CA" w:rsidRDefault="008527CA">
      <w:pPr>
        <w:ind w:firstLineChars="100" w:firstLine="237"/>
        <w:jc w:val="left"/>
        <w:rPr>
          <w:rFonts w:ascii="BIZ UDゴシック" w:eastAsia="BIZ UDゴシック" w:hAnsi="BIZ UDゴシック"/>
          <w:sz w:val="22"/>
        </w:rPr>
      </w:pPr>
      <w:r>
        <w:rPr>
          <w:rFonts w:ascii="BIZ UDゴシック" w:eastAsia="BIZ UDゴシック" w:hAnsi="BIZ UDゴシック" w:hint="eastAsia"/>
          <w:sz w:val="22"/>
        </w:rPr>
        <w:t>○ふるさと納税全般に関すること</w:t>
      </w:r>
    </w:p>
    <w:p w:rsidR="00EE3857" w:rsidRPr="005D2313" w:rsidRDefault="00193506" w:rsidP="00115C4B">
      <w:pPr>
        <w:ind w:firstLineChars="200" w:firstLine="473"/>
        <w:jc w:val="left"/>
        <w:rPr>
          <w:rFonts w:ascii="BIZ UDゴシック" w:eastAsia="BIZ UDゴシック" w:hAnsi="BIZ UDゴシック"/>
          <w:sz w:val="22"/>
        </w:rPr>
      </w:pPr>
      <w:r w:rsidRPr="005D2313">
        <w:rPr>
          <w:rFonts w:ascii="BIZ UDゴシック" w:eastAsia="BIZ UDゴシック" w:hAnsi="BIZ UDゴシック" w:hint="eastAsia"/>
          <w:sz w:val="22"/>
        </w:rPr>
        <w:t>筑後市</w:t>
      </w:r>
      <w:r w:rsidR="00E46BB0">
        <w:rPr>
          <w:rFonts w:ascii="BIZ UDゴシック" w:eastAsia="BIZ UDゴシック" w:hAnsi="BIZ UDゴシック" w:hint="eastAsia"/>
          <w:sz w:val="22"/>
        </w:rPr>
        <w:t>建設経済部商工観光課</w:t>
      </w:r>
    </w:p>
    <w:p w:rsidR="00E46BB0" w:rsidRDefault="00193506" w:rsidP="00115C4B">
      <w:pPr>
        <w:wordWrap w:val="0"/>
        <w:adjustRightInd w:val="0"/>
        <w:ind w:firstLineChars="200" w:firstLine="473"/>
        <w:jc w:val="left"/>
        <w:rPr>
          <w:rFonts w:ascii="BIZ UDゴシック" w:eastAsia="BIZ UDゴシック" w:hAnsi="BIZ UDゴシック"/>
          <w:sz w:val="22"/>
        </w:rPr>
      </w:pPr>
      <w:r w:rsidRPr="005D2313">
        <w:rPr>
          <w:rFonts w:ascii="BIZ UDゴシック" w:eastAsia="BIZ UDゴシック" w:hAnsi="BIZ UDゴシック" w:hint="eastAsia"/>
          <w:sz w:val="22"/>
        </w:rPr>
        <w:t>TEL：</w:t>
      </w:r>
      <w:r w:rsidR="00E46BB0" w:rsidRPr="00E46BB0">
        <w:rPr>
          <w:rFonts w:ascii="BIZ UDゴシック" w:eastAsia="BIZ UDゴシック" w:hAnsi="BIZ UDゴシック"/>
          <w:sz w:val="22"/>
        </w:rPr>
        <w:t xml:space="preserve">0942-65-7024 </w:t>
      </w:r>
    </w:p>
    <w:p w:rsidR="00EE3857" w:rsidRPr="005D2313" w:rsidRDefault="00E46BB0" w:rsidP="00115C4B">
      <w:pPr>
        <w:wordWrap w:val="0"/>
        <w:adjustRightInd w:val="0"/>
        <w:ind w:firstLineChars="200" w:firstLine="473"/>
        <w:jc w:val="left"/>
        <w:rPr>
          <w:rFonts w:ascii="BIZ UDゴシック" w:eastAsia="BIZ UDゴシック" w:hAnsi="BIZ UDゴシック"/>
          <w:sz w:val="22"/>
        </w:rPr>
      </w:pPr>
      <w:r w:rsidRPr="005D2313">
        <w:rPr>
          <w:rFonts w:ascii="BIZ UDゴシック" w:eastAsia="BIZ UDゴシック" w:hAnsi="BIZ UDゴシック" w:hint="eastAsia"/>
          <w:sz w:val="22"/>
        </w:rPr>
        <w:t>FAX：</w:t>
      </w:r>
      <w:r w:rsidRPr="00E46BB0">
        <w:rPr>
          <w:rFonts w:ascii="BIZ UDゴシック" w:eastAsia="BIZ UDゴシック" w:hAnsi="BIZ UDゴシック"/>
          <w:sz w:val="22"/>
        </w:rPr>
        <w:t>0942-53-4234</w:t>
      </w:r>
    </w:p>
    <w:p w:rsidR="00EE3857" w:rsidRPr="005D2313" w:rsidRDefault="00193506" w:rsidP="00115C4B">
      <w:pPr>
        <w:wordWrap w:val="0"/>
        <w:adjustRightInd w:val="0"/>
        <w:ind w:firstLineChars="200" w:firstLine="473"/>
        <w:jc w:val="left"/>
        <w:rPr>
          <w:rFonts w:ascii="BIZ UDゴシック" w:eastAsia="BIZ UDゴシック" w:hAnsi="BIZ UDゴシック"/>
          <w:sz w:val="22"/>
        </w:rPr>
      </w:pPr>
      <w:r w:rsidRPr="005D2313">
        <w:rPr>
          <w:rFonts w:ascii="BIZ UDゴシック" w:eastAsia="BIZ UDゴシック" w:hAnsi="BIZ UDゴシック" w:hint="eastAsia"/>
          <w:sz w:val="22"/>
        </w:rPr>
        <w:t>E-mail：furusato-26310@city.chikugo.lg.jp</w:t>
      </w:r>
    </w:p>
    <w:p w:rsidR="00EE3857" w:rsidRPr="00E46BB0" w:rsidRDefault="00EE3857">
      <w:pPr>
        <w:jc w:val="left"/>
        <w:rPr>
          <w:rFonts w:ascii="BIZ UDゴシック" w:eastAsia="BIZ UDゴシック" w:hAnsi="BIZ UDゴシック"/>
          <w:sz w:val="22"/>
        </w:rPr>
      </w:pPr>
    </w:p>
    <w:p w:rsidR="008527CA" w:rsidRDefault="00193506">
      <w:pPr>
        <w:jc w:val="left"/>
        <w:rPr>
          <w:rFonts w:ascii="BIZ UDゴシック" w:eastAsia="BIZ UDゴシック" w:hAnsi="BIZ UDゴシック"/>
          <w:sz w:val="22"/>
        </w:rPr>
      </w:pPr>
      <w:r w:rsidRPr="005D2313">
        <w:rPr>
          <w:rFonts w:ascii="BIZ UDゴシック" w:eastAsia="BIZ UDゴシック" w:hAnsi="BIZ UDゴシック" w:hint="eastAsia"/>
          <w:sz w:val="22"/>
        </w:rPr>
        <w:t xml:space="preserve">　</w:t>
      </w:r>
      <w:r w:rsidR="008527CA">
        <w:rPr>
          <w:rFonts w:ascii="BIZ UDゴシック" w:eastAsia="BIZ UDゴシック" w:hAnsi="BIZ UDゴシック" w:hint="eastAsia"/>
          <w:sz w:val="22"/>
        </w:rPr>
        <w:t>○返礼品の登録等に関すること</w:t>
      </w:r>
    </w:p>
    <w:p w:rsidR="00EE3857" w:rsidRPr="005D2313" w:rsidRDefault="00193506" w:rsidP="00115C4B">
      <w:pPr>
        <w:ind w:firstLineChars="200" w:firstLine="473"/>
        <w:jc w:val="left"/>
        <w:rPr>
          <w:rFonts w:ascii="BIZ UDゴシック" w:eastAsia="BIZ UDゴシック" w:hAnsi="BIZ UDゴシック"/>
          <w:sz w:val="22"/>
        </w:rPr>
      </w:pPr>
      <w:r w:rsidRPr="005D2313">
        <w:rPr>
          <w:rFonts w:ascii="BIZ UDゴシック" w:eastAsia="BIZ UDゴシック" w:hAnsi="BIZ UDゴシック" w:hint="eastAsia"/>
          <w:sz w:val="22"/>
        </w:rPr>
        <w:t>株式会社サイバーレコード</w:t>
      </w:r>
      <w:r w:rsidR="00157DD1" w:rsidRPr="00157DD1">
        <w:rPr>
          <w:rFonts w:ascii="BIZ UDゴシック" w:eastAsia="BIZ UDゴシック" w:hAnsi="BIZ UDゴシック" w:hint="eastAsia"/>
          <w:sz w:val="22"/>
        </w:rPr>
        <w:t>ふるさと納税事業部営業課</w:t>
      </w:r>
    </w:p>
    <w:p w:rsidR="00EE3857" w:rsidRPr="005D2313" w:rsidRDefault="00193506" w:rsidP="00115C4B">
      <w:pPr>
        <w:wordWrap w:val="0"/>
        <w:adjustRightInd w:val="0"/>
        <w:ind w:firstLineChars="200" w:firstLine="473"/>
        <w:jc w:val="left"/>
        <w:rPr>
          <w:rFonts w:ascii="BIZ UDゴシック" w:eastAsia="BIZ UDゴシック" w:hAnsi="BIZ UDゴシック"/>
          <w:sz w:val="22"/>
        </w:rPr>
      </w:pPr>
      <w:r w:rsidRPr="005D2313">
        <w:rPr>
          <w:rFonts w:ascii="BIZ UDゴシック" w:eastAsia="BIZ UDゴシック" w:hAnsi="BIZ UDゴシック" w:hint="eastAsia"/>
          <w:sz w:val="22"/>
        </w:rPr>
        <w:t>TEL：096-288-</w:t>
      </w:r>
      <w:r w:rsidR="008A6ECB" w:rsidRPr="005D2313">
        <w:rPr>
          <w:rFonts w:ascii="BIZ UDゴシック" w:eastAsia="BIZ UDゴシック" w:hAnsi="BIZ UDゴシック" w:hint="eastAsia"/>
          <w:sz w:val="22"/>
        </w:rPr>
        <w:t>6344</w:t>
      </w:r>
    </w:p>
    <w:p w:rsidR="00EE3857" w:rsidRPr="005D2313" w:rsidRDefault="00193506" w:rsidP="00115C4B">
      <w:pPr>
        <w:ind w:firstLineChars="200" w:firstLine="473"/>
        <w:jc w:val="left"/>
        <w:rPr>
          <w:rFonts w:ascii="BIZ UDゴシック" w:eastAsia="BIZ UDゴシック" w:hAnsi="BIZ UDゴシック"/>
          <w:sz w:val="22"/>
        </w:rPr>
      </w:pPr>
      <w:r w:rsidRPr="005D2313">
        <w:rPr>
          <w:rFonts w:ascii="BIZ UDゴシック" w:eastAsia="BIZ UDゴシック" w:hAnsi="BIZ UDゴシック" w:hint="eastAsia"/>
          <w:sz w:val="22"/>
        </w:rPr>
        <w:t>E-mail：support.chikugo@cyber-records.co.jp</w:t>
      </w:r>
    </w:p>
    <w:sectPr w:rsidR="00EE3857" w:rsidRPr="005D2313">
      <w:footerReference w:type="default" r:id="rId8"/>
      <w:pgSz w:w="11906" w:h="16838"/>
      <w:pgMar w:top="1701" w:right="1418" w:bottom="1418" w:left="1418" w:header="567" w:footer="454" w:gutter="0"/>
      <w:cols w:space="720"/>
      <w:docGrid w:type="linesAndChars" w:linePitch="34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B3B" w:rsidRDefault="00193506">
      <w:r>
        <w:separator/>
      </w:r>
    </w:p>
  </w:endnote>
  <w:endnote w:type="continuationSeparator" w:id="0">
    <w:p w:rsidR="00FC3B3B" w:rsidRDefault="0019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IZ UDゴシック" w:eastAsia="BIZ UDゴシック" w:hAnsi="BIZ UDゴシック"/>
      </w:rPr>
      <w:id w:val="-1770767160"/>
      <w:docPartObj>
        <w:docPartGallery w:val="Page Numbers (Bottom of Page)"/>
        <w:docPartUnique/>
      </w:docPartObj>
    </w:sdtPr>
    <w:sdtEndPr/>
    <w:sdtContent>
      <w:p w:rsidR="00EE3857" w:rsidRPr="002F666B" w:rsidRDefault="00193506">
        <w:pPr>
          <w:pStyle w:val="a5"/>
          <w:jc w:val="center"/>
          <w:rPr>
            <w:rFonts w:ascii="BIZ UDゴシック" w:eastAsia="BIZ UDゴシック" w:hAnsi="BIZ UDゴシック"/>
          </w:rPr>
        </w:pPr>
        <w:r w:rsidRPr="002F666B">
          <w:rPr>
            <w:rFonts w:ascii="BIZ UDゴシック" w:eastAsia="BIZ UDゴシック" w:hAnsi="BIZ UDゴシック" w:hint="eastAsia"/>
          </w:rPr>
          <w:fldChar w:fldCharType="begin"/>
        </w:r>
        <w:r w:rsidRPr="002F666B">
          <w:rPr>
            <w:rFonts w:ascii="BIZ UDゴシック" w:eastAsia="BIZ UDゴシック" w:hAnsi="BIZ UDゴシック" w:hint="eastAsia"/>
          </w:rPr>
          <w:instrText xml:space="preserve">PAGE  \* MERGEFORMAT </w:instrText>
        </w:r>
        <w:r w:rsidRPr="002F666B">
          <w:rPr>
            <w:rFonts w:ascii="BIZ UDゴシック" w:eastAsia="BIZ UDゴシック" w:hAnsi="BIZ UDゴシック" w:hint="eastAsia"/>
          </w:rPr>
          <w:fldChar w:fldCharType="separate"/>
        </w:r>
        <w:r w:rsidRPr="002F666B">
          <w:rPr>
            <w:rFonts w:ascii="BIZ UDゴシック" w:eastAsia="BIZ UDゴシック" w:hAnsi="BIZ UDゴシック"/>
          </w:rPr>
          <w:t>4</w:t>
        </w:r>
        <w:r w:rsidRPr="002F666B">
          <w:rPr>
            <w:rFonts w:ascii="BIZ UDゴシック" w:eastAsia="BIZ UDゴシック" w:hAnsi="BIZ UDゴシック" w:hint="eastAsia"/>
          </w:rPr>
          <w:fldChar w:fldCharType="end"/>
        </w:r>
      </w:p>
    </w:sdtContent>
  </w:sdt>
  <w:p w:rsidR="00EE3857" w:rsidRDefault="00EE38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B3B" w:rsidRDefault="00193506">
      <w:r>
        <w:separator/>
      </w:r>
    </w:p>
  </w:footnote>
  <w:footnote w:type="continuationSeparator" w:id="0">
    <w:p w:rsidR="00FC3B3B" w:rsidRDefault="00193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ACC3098"/>
    <w:lvl w:ilvl="0" w:tplc="8E803BA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BA2F984"/>
    <w:lvl w:ilvl="0" w:tplc="6D96B080">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879CEF5A"/>
    <w:lvl w:ilvl="0" w:tplc="F6A81F04">
      <w:start w:val="1"/>
      <w:numFmt w:val="decimalFullWidth"/>
      <w:lvlText w:val="（%1）"/>
      <w:lvlJc w:val="left"/>
      <w:pPr>
        <w:ind w:left="720" w:hanging="720"/>
      </w:pPr>
      <w:rPr>
        <w:rFonts w:hint="default"/>
      </w:rPr>
    </w:lvl>
    <w:lvl w:ilvl="1" w:tplc="34921DFE">
      <w:start w:val="1"/>
      <w:numFmt w:val="decimalEnclosedCircle"/>
      <w:lvlText w:val="%2"/>
      <w:lvlJc w:val="left"/>
      <w:pPr>
        <w:ind w:left="780" w:hanging="360"/>
      </w:pPr>
      <w:rPr>
        <w:rFonts w:hint="default"/>
      </w:rPr>
    </w:lvl>
    <w:lvl w:ilvl="2" w:tplc="54D83890">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F90E3E6A"/>
    <w:lvl w:ilvl="0" w:tplc="63E6C9D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F9F280DA"/>
    <w:lvl w:ilvl="0" w:tplc="29FCFA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C3FE5A86"/>
    <w:lvl w:ilvl="0" w:tplc="2DD496C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227"/>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857"/>
    <w:rsid w:val="00115C4B"/>
    <w:rsid w:val="00157DD1"/>
    <w:rsid w:val="0016765E"/>
    <w:rsid w:val="00193506"/>
    <w:rsid w:val="00293667"/>
    <w:rsid w:val="002F666B"/>
    <w:rsid w:val="00401FE7"/>
    <w:rsid w:val="004344B5"/>
    <w:rsid w:val="005D2313"/>
    <w:rsid w:val="007918ED"/>
    <w:rsid w:val="008527CA"/>
    <w:rsid w:val="008A6ECB"/>
    <w:rsid w:val="00B36678"/>
    <w:rsid w:val="00BB14A7"/>
    <w:rsid w:val="00E46BB0"/>
    <w:rsid w:val="00E86009"/>
    <w:rsid w:val="00EC1236"/>
    <w:rsid w:val="00EE3857"/>
    <w:rsid w:val="00FC3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852380E-FC2C-48C4-A1E2-053B128F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List Paragraph"/>
    <w:basedOn w:val="a"/>
    <w:qFormat/>
    <w:pPr>
      <w:ind w:leftChars="400" w:left="840"/>
    </w:p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Hyperlink"/>
    <w:basedOn w:val="a0"/>
    <w:rPr>
      <w:color w:val="0000FF" w:themeColor="hyperlink"/>
      <w:u w:val="single"/>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rPr>
      <w:rFonts w:eastAsia="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0FAC4-D4EE-4CD8-8E2F-C1CB4287A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690</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筑後市役所</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企画財政課　小濱　北斗</dc:creator>
  <cp:lastModifiedBy>財政課　川口　崇</cp:lastModifiedBy>
  <cp:revision>4</cp:revision>
  <cp:lastPrinted>2025-03-03T08:12:00Z</cp:lastPrinted>
  <dcterms:created xsi:type="dcterms:W3CDTF">2025-04-01T07:19:00Z</dcterms:created>
  <dcterms:modified xsi:type="dcterms:W3CDTF">2025-04-07T02:05:00Z</dcterms:modified>
</cp:coreProperties>
</file>