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936" w:rsidRPr="00A409B8" w:rsidRDefault="00437936" w:rsidP="00437936">
      <w:pPr>
        <w:jc w:val="center"/>
      </w:pPr>
      <w:r>
        <w:rPr>
          <w:rFonts w:hint="eastAsia"/>
        </w:rPr>
        <w:t>一般廃棄物</w:t>
      </w:r>
      <w:r w:rsidRPr="00A409B8">
        <w:rPr>
          <w:rFonts w:hint="eastAsia"/>
        </w:rPr>
        <w:t>（し尿・浄化槽汚泥</w:t>
      </w:r>
      <w:r>
        <w:rPr>
          <w:rFonts w:hint="eastAsia"/>
        </w:rPr>
        <w:t>）</w:t>
      </w:r>
      <w:r w:rsidRPr="00A409B8">
        <w:rPr>
          <w:rFonts w:hint="eastAsia"/>
        </w:rPr>
        <w:t>収集運搬</w:t>
      </w:r>
      <w:r>
        <w:rPr>
          <w:rFonts w:hint="eastAsia"/>
        </w:rPr>
        <w:t>業</w:t>
      </w:r>
      <w:r w:rsidRPr="00A409B8">
        <w:rPr>
          <w:rFonts w:hint="eastAsia"/>
        </w:rPr>
        <w:t>許可</w:t>
      </w:r>
      <w:r>
        <w:rPr>
          <w:rFonts w:hint="eastAsia"/>
        </w:rPr>
        <w:t>（更新）</w:t>
      </w:r>
      <w:r w:rsidRPr="00A409B8">
        <w:rPr>
          <w:rFonts w:hint="eastAsia"/>
        </w:rPr>
        <w:t>申請書記入要領</w:t>
      </w:r>
    </w:p>
    <w:p w:rsidR="00437936" w:rsidRPr="00F071DC" w:rsidRDefault="00437936" w:rsidP="00437936"/>
    <w:p w:rsidR="00437936" w:rsidRPr="0057148C" w:rsidRDefault="00437936" w:rsidP="00437936">
      <w:pPr>
        <w:spacing w:line="0" w:lineRule="atLeast"/>
      </w:pPr>
      <w:r w:rsidRPr="0057148C">
        <w:rPr>
          <w:rFonts w:hint="eastAsia"/>
        </w:rPr>
        <w:t>１．全般</w:t>
      </w:r>
    </w:p>
    <w:p w:rsidR="00C44C2E" w:rsidRPr="00BA0C04" w:rsidRDefault="00437936" w:rsidP="00C44C2E">
      <w:pPr>
        <w:numPr>
          <w:ilvl w:val="0"/>
          <w:numId w:val="6"/>
        </w:numPr>
        <w:ind w:leftChars="100" w:left="680" w:hangingChars="200" w:hanging="440"/>
        <w:rPr>
          <w:sz w:val="22"/>
          <w:szCs w:val="22"/>
        </w:rPr>
      </w:pPr>
      <w:r w:rsidRPr="0027766F">
        <w:rPr>
          <w:rFonts w:hint="eastAsia"/>
          <w:sz w:val="22"/>
          <w:szCs w:val="22"/>
        </w:rPr>
        <w:t xml:space="preserve">書類の記入　</w:t>
      </w:r>
      <w:r>
        <w:rPr>
          <w:rFonts w:hint="eastAsia"/>
          <w:sz w:val="22"/>
          <w:szCs w:val="22"/>
        </w:rPr>
        <w:t xml:space="preserve">　</w:t>
      </w:r>
      <w:r w:rsidRPr="0027766F">
        <w:rPr>
          <w:rFonts w:hint="eastAsia"/>
          <w:sz w:val="22"/>
          <w:szCs w:val="22"/>
        </w:rPr>
        <w:t>楷書で明瞭に記入のこと。</w:t>
      </w:r>
      <w:r>
        <w:rPr>
          <w:rFonts w:hint="eastAsia"/>
          <w:sz w:val="22"/>
          <w:szCs w:val="22"/>
        </w:rPr>
        <w:t>（パソコンの文書作成ソフトによる作成も可）</w:t>
      </w:r>
    </w:p>
    <w:p w:rsidR="00437936" w:rsidRDefault="00437936" w:rsidP="00437936">
      <w:pPr>
        <w:numPr>
          <w:ilvl w:val="0"/>
          <w:numId w:val="6"/>
        </w:numPr>
        <w:ind w:leftChars="100" w:left="680" w:hangingChars="200" w:hanging="440"/>
        <w:rPr>
          <w:sz w:val="22"/>
          <w:szCs w:val="22"/>
        </w:rPr>
      </w:pPr>
      <w:r w:rsidRPr="0027766F">
        <w:rPr>
          <w:rFonts w:hint="eastAsia"/>
          <w:sz w:val="22"/>
          <w:szCs w:val="22"/>
        </w:rPr>
        <w:t xml:space="preserve">別紙の添付　</w:t>
      </w:r>
      <w:r>
        <w:rPr>
          <w:rFonts w:hint="eastAsia"/>
          <w:sz w:val="22"/>
          <w:szCs w:val="22"/>
        </w:rPr>
        <w:t xml:space="preserve">　</w:t>
      </w:r>
      <w:r w:rsidRPr="0027766F">
        <w:rPr>
          <w:rFonts w:hint="eastAsia"/>
          <w:sz w:val="22"/>
          <w:szCs w:val="22"/>
        </w:rPr>
        <w:t>欄に記入できないときは、「別紙のとおり」と記入し、別紙を添付する</w:t>
      </w:r>
    </w:p>
    <w:p w:rsidR="00437936" w:rsidRPr="0027766F" w:rsidRDefault="00437936" w:rsidP="00437936">
      <w:pPr>
        <w:ind w:leftChars="-1" w:left="-2" w:firstLineChars="1000" w:firstLine="2200"/>
        <w:rPr>
          <w:sz w:val="22"/>
          <w:szCs w:val="22"/>
        </w:rPr>
      </w:pPr>
      <w:r w:rsidRPr="0027766F">
        <w:rPr>
          <w:rFonts w:hint="eastAsia"/>
          <w:sz w:val="22"/>
          <w:szCs w:val="22"/>
        </w:rPr>
        <w:t>こと。</w:t>
      </w:r>
    </w:p>
    <w:p w:rsidR="00437936" w:rsidRDefault="00437936" w:rsidP="00437936">
      <w:pPr>
        <w:numPr>
          <w:ilvl w:val="0"/>
          <w:numId w:val="6"/>
        </w:numPr>
        <w:ind w:leftChars="100" w:left="680" w:hangingChars="200" w:hanging="440"/>
        <w:rPr>
          <w:sz w:val="22"/>
          <w:szCs w:val="22"/>
        </w:rPr>
      </w:pPr>
      <w:r w:rsidRPr="0027766F">
        <w:rPr>
          <w:rFonts w:hint="eastAsia"/>
          <w:sz w:val="22"/>
          <w:szCs w:val="22"/>
        </w:rPr>
        <w:t xml:space="preserve">公的証明書　　</w:t>
      </w:r>
      <w:r>
        <w:rPr>
          <w:rFonts w:hint="eastAsia"/>
          <w:sz w:val="22"/>
          <w:szCs w:val="22"/>
        </w:rPr>
        <w:t>申請日前</w:t>
      </w:r>
      <w:r w:rsidRPr="0027766F">
        <w:rPr>
          <w:rFonts w:hint="eastAsia"/>
          <w:sz w:val="22"/>
          <w:szCs w:val="22"/>
        </w:rPr>
        <w:t>３ヶ月以内に発行されたものを提出すること。</w:t>
      </w:r>
    </w:p>
    <w:p w:rsidR="00052E08" w:rsidRPr="00052E08" w:rsidRDefault="00052E08" w:rsidP="00052E08">
      <w:pPr>
        <w:ind w:left="680"/>
        <w:rPr>
          <w:rFonts w:ascii="ＭＳ 明朝" w:hAnsi="ＭＳ 明朝"/>
          <w:sz w:val="22"/>
          <w:szCs w:val="22"/>
        </w:rPr>
      </w:pPr>
      <w:r w:rsidRPr="00052E08">
        <w:rPr>
          <w:rFonts w:ascii="ＭＳ 明朝" w:hAnsi="ＭＳ 明朝" w:hint="eastAsia"/>
          <w:sz w:val="22"/>
          <w:szCs w:val="22"/>
        </w:rPr>
        <w:t>※</w:t>
      </w:r>
      <w:r w:rsidRPr="00052E08">
        <w:rPr>
          <w:rFonts w:ascii="ＭＳ 明朝" w:hAnsi="ＭＳ 明朝" w:hint="eastAsia"/>
          <w:b/>
          <w:sz w:val="22"/>
          <w:szCs w:val="22"/>
          <w:u w:val="wave"/>
          <w:shd w:val="pct15" w:color="auto" w:fill="FFFFFF"/>
        </w:rPr>
        <w:t>申請書と添付書類は、A4サイズのファイル(桃色)に綴じて提出すること。</w:t>
      </w:r>
    </w:p>
    <w:p w:rsidR="00437936" w:rsidRPr="00052E08" w:rsidRDefault="00437936" w:rsidP="00437936">
      <w:pPr>
        <w:spacing w:line="200" w:lineRule="exact"/>
        <w:ind w:left="424" w:hangingChars="202" w:hanging="424"/>
        <w:rPr>
          <w:rFonts w:asciiTheme="minorEastAsia" w:eastAsiaTheme="minorEastAsia" w:hAnsiTheme="minorEastAsia"/>
          <w:sz w:val="21"/>
          <w:szCs w:val="21"/>
        </w:rPr>
      </w:pPr>
    </w:p>
    <w:p w:rsidR="00437936" w:rsidRPr="0057148C" w:rsidRDefault="00437936" w:rsidP="00437936">
      <w:pPr>
        <w:spacing w:line="200" w:lineRule="exact"/>
        <w:ind w:left="424" w:hangingChars="202" w:hanging="424"/>
        <w:rPr>
          <w:sz w:val="21"/>
          <w:szCs w:val="21"/>
        </w:rPr>
      </w:pPr>
    </w:p>
    <w:p w:rsidR="00437936" w:rsidRPr="0057148C" w:rsidRDefault="00437936" w:rsidP="00437936">
      <w:r w:rsidRPr="0057148C">
        <w:rPr>
          <w:rFonts w:hint="eastAsia"/>
        </w:rPr>
        <w:t>２．申請書（様式第</w:t>
      </w:r>
      <w:r w:rsidRPr="0057148C">
        <w:rPr>
          <w:rFonts w:hint="eastAsia"/>
        </w:rPr>
        <w:t>1</w:t>
      </w:r>
      <w:r w:rsidRPr="0057148C">
        <w:rPr>
          <w:rFonts w:hint="eastAsia"/>
        </w:rPr>
        <w:t>号の</w:t>
      </w:r>
      <w:r w:rsidRPr="0057148C">
        <w:rPr>
          <w:rFonts w:hint="eastAsia"/>
        </w:rPr>
        <w:t>2</w:t>
      </w:r>
      <w:r w:rsidRPr="0057148C">
        <w:rPr>
          <w:rFonts w:hint="eastAsia"/>
        </w:rPr>
        <w:t>）</w:t>
      </w:r>
    </w:p>
    <w:p w:rsidR="00437936" w:rsidRPr="00A409B8" w:rsidRDefault="00437936" w:rsidP="00437936">
      <w:pPr>
        <w:ind w:rightChars="-140" w:right="-336"/>
        <w:rPr>
          <w:sz w:val="21"/>
          <w:szCs w:val="21"/>
        </w:rPr>
      </w:pPr>
      <w:r w:rsidRPr="00A409B8">
        <w:rPr>
          <w:rFonts w:hint="eastAsia"/>
          <w:sz w:val="21"/>
          <w:szCs w:val="21"/>
        </w:rPr>
        <w:t xml:space="preserve">　</w:t>
      </w:r>
      <w:r>
        <w:rPr>
          <w:rFonts w:ascii="ＭＳ 明朝" w:hAnsi="ＭＳ 明朝" w:hint="eastAsia"/>
          <w:sz w:val="21"/>
          <w:szCs w:val="21"/>
        </w:rPr>
        <w:t>(</w:t>
      </w:r>
      <w:r w:rsidRPr="00A409B8">
        <w:rPr>
          <w:rFonts w:ascii="ＭＳ 明朝" w:hAnsi="ＭＳ 明朝" w:hint="eastAsia"/>
          <w:sz w:val="21"/>
          <w:szCs w:val="21"/>
        </w:rPr>
        <w:t>1</w:t>
      </w:r>
      <w:r>
        <w:rPr>
          <w:rFonts w:ascii="ＭＳ 明朝" w:hAnsi="ＭＳ 明朝" w:hint="eastAsia"/>
          <w:sz w:val="21"/>
          <w:szCs w:val="21"/>
        </w:rPr>
        <w:t>)</w:t>
      </w:r>
      <w:r w:rsidRPr="00A409B8">
        <w:rPr>
          <w:rFonts w:hint="eastAsia"/>
          <w:sz w:val="21"/>
          <w:szCs w:val="21"/>
        </w:rPr>
        <w:t xml:space="preserve">　申請者住所　　法人のときは、履歴事項全部事項証明書に記載してある住所</w:t>
      </w:r>
    </w:p>
    <w:p w:rsidR="00437936" w:rsidRPr="00A409B8" w:rsidRDefault="00437936" w:rsidP="00437936">
      <w:pPr>
        <w:ind w:left="2100" w:hangingChars="1000" w:hanging="2100"/>
        <w:rPr>
          <w:sz w:val="21"/>
          <w:szCs w:val="21"/>
        </w:rPr>
      </w:pPr>
      <w:r w:rsidRPr="00A409B8">
        <w:rPr>
          <w:rFonts w:hint="eastAsia"/>
          <w:sz w:val="21"/>
          <w:szCs w:val="21"/>
        </w:rPr>
        <w:t xml:space="preserve">　</w:t>
      </w:r>
      <w:r w:rsidRPr="00A409B8">
        <w:rPr>
          <w:rFonts w:ascii="ＭＳ 明朝" w:hAnsi="ＭＳ 明朝" w:hint="eastAsia"/>
          <w:sz w:val="21"/>
          <w:szCs w:val="21"/>
        </w:rPr>
        <w:t>(2)</w:t>
      </w:r>
      <w:r w:rsidRPr="00A409B8">
        <w:rPr>
          <w:rFonts w:hint="eastAsia"/>
          <w:sz w:val="21"/>
          <w:szCs w:val="21"/>
        </w:rPr>
        <w:t xml:space="preserve">　名称・氏名　　法人のときは、履歴事項全部事項証明書に記載してある名称と代表者</w:t>
      </w:r>
    </w:p>
    <w:p w:rsidR="00437936" w:rsidRPr="00A409B8" w:rsidRDefault="00437936" w:rsidP="00437936">
      <w:pPr>
        <w:rPr>
          <w:sz w:val="21"/>
          <w:szCs w:val="21"/>
        </w:rPr>
      </w:pPr>
      <w:r w:rsidRPr="00A409B8">
        <w:rPr>
          <w:rFonts w:hint="eastAsia"/>
          <w:sz w:val="21"/>
          <w:szCs w:val="21"/>
        </w:rPr>
        <w:t xml:space="preserve">　</w:t>
      </w:r>
      <w:r w:rsidRPr="00A409B8">
        <w:rPr>
          <w:rFonts w:ascii="ＭＳ 明朝" w:hAnsi="ＭＳ 明朝" w:hint="eastAsia"/>
          <w:sz w:val="21"/>
          <w:szCs w:val="21"/>
        </w:rPr>
        <w:t>(3)</w:t>
      </w:r>
      <w:r w:rsidRPr="00A409B8">
        <w:rPr>
          <w:rFonts w:hint="eastAsia"/>
          <w:sz w:val="21"/>
          <w:szCs w:val="21"/>
        </w:rPr>
        <w:t xml:space="preserve">　</w:t>
      </w:r>
      <w:r w:rsidRPr="00A409B8">
        <w:rPr>
          <w:rFonts w:ascii="ＭＳ 明朝" w:hAnsi="ＭＳ 明朝" w:hint="eastAsia"/>
          <w:sz w:val="21"/>
          <w:szCs w:val="21"/>
        </w:rPr>
        <w:t xml:space="preserve">取扱廃棄物　</w:t>
      </w:r>
      <w:r>
        <w:rPr>
          <w:rFonts w:ascii="ＭＳ 明朝" w:hAnsi="ＭＳ 明朝" w:hint="eastAsia"/>
          <w:sz w:val="21"/>
          <w:szCs w:val="21"/>
        </w:rPr>
        <w:t xml:space="preserve">　</w:t>
      </w:r>
      <w:r w:rsidRPr="00A409B8">
        <w:rPr>
          <w:rFonts w:hint="eastAsia"/>
          <w:sz w:val="21"/>
          <w:szCs w:val="21"/>
        </w:rPr>
        <w:t>し尿・浄化槽汚泥</w:t>
      </w:r>
    </w:p>
    <w:p w:rsidR="00437936" w:rsidRPr="00A409B8" w:rsidRDefault="00437936" w:rsidP="00437936">
      <w:pPr>
        <w:rPr>
          <w:sz w:val="21"/>
          <w:szCs w:val="21"/>
        </w:rPr>
      </w:pPr>
      <w:r w:rsidRPr="00A409B8">
        <w:rPr>
          <w:rFonts w:hint="eastAsia"/>
          <w:sz w:val="21"/>
          <w:szCs w:val="21"/>
        </w:rPr>
        <w:t xml:space="preserve">　</w:t>
      </w:r>
      <w:r w:rsidRPr="00A409B8">
        <w:rPr>
          <w:rFonts w:ascii="ＭＳ 明朝" w:hAnsi="ＭＳ 明朝" w:hint="eastAsia"/>
          <w:sz w:val="21"/>
          <w:szCs w:val="21"/>
        </w:rPr>
        <w:t>(</w:t>
      </w:r>
      <w:r w:rsidR="00440F17">
        <w:rPr>
          <w:rFonts w:ascii="ＭＳ 明朝" w:hAnsi="ＭＳ 明朝" w:hint="eastAsia"/>
          <w:sz w:val="21"/>
          <w:szCs w:val="21"/>
        </w:rPr>
        <w:t>4</w:t>
      </w:r>
      <w:r w:rsidRPr="00A409B8">
        <w:rPr>
          <w:rFonts w:ascii="ＭＳ 明朝" w:hAnsi="ＭＳ 明朝" w:hint="eastAsia"/>
          <w:sz w:val="21"/>
          <w:szCs w:val="21"/>
        </w:rPr>
        <w:t>)</w:t>
      </w:r>
      <w:r w:rsidRPr="00A409B8">
        <w:rPr>
          <w:rFonts w:hint="eastAsia"/>
          <w:sz w:val="21"/>
          <w:szCs w:val="21"/>
        </w:rPr>
        <w:t xml:space="preserve">　商号等　　　　個人の場合、屋号があれば屋号も記入</w:t>
      </w:r>
    </w:p>
    <w:p w:rsidR="00437936" w:rsidRDefault="00437936" w:rsidP="00437936">
      <w:pPr>
        <w:spacing w:line="200" w:lineRule="exact"/>
        <w:rPr>
          <w:sz w:val="21"/>
          <w:szCs w:val="21"/>
        </w:rPr>
      </w:pPr>
    </w:p>
    <w:p w:rsidR="00437936" w:rsidRPr="00C47847" w:rsidRDefault="00437936" w:rsidP="00437936">
      <w:pPr>
        <w:spacing w:line="200" w:lineRule="exact"/>
        <w:rPr>
          <w:sz w:val="21"/>
          <w:szCs w:val="21"/>
        </w:rPr>
      </w:pPr>
    </w:p>
    <w:p w:rsidR="00437936" w:rsidRPr="0057148C" w:rsidRDefault="00437936" w:rsidP="00437936">
      <w:r w:rsidRPr="0057148C">
        <w:rPr>
          <w:rFonts w:hint="eastAsia"/>
        </w:rPr>
        <w:t>３．添付書類</w:t>
      </w:r>
    </w:p>
    <w:p w:rsidR="00437936" w:rsidRPr="00A409B8" w:rsidRDefault="00437936" w:rsidP="00437936">
      <w:pPr>
        <w:pStyle w:val="a4"/>
        <w:ind w:right="840" w:firstLineChars="100" w:firstLine="210"/>
        <w:jc w:val="both"/>
        <w:rPr>
          <w:rFonts w:ascii="ＭＳ 明朝" w:hAnsi="ＭＳ 明朝"/>
          <w:sz w:val="21"/>
          <w:szCs w:val="21"/>
        </w:rPr>
      </w:pPr>
      <w:r w:rsidRPr="00A409B8">
        <w:rPr>
          <w:rFonts w:ascii="ＭＳ 明朝" w:hAnsi="ＭＳ 明朝" w:hint="eastAsia"/>
          <w:sz w:val="21"/>
          <w:szCs w:val="21"/>
        </w:rPr>
        <w:t>(</w:t>
      </w:r>
      <w:r>
        <w:rPr>
          <w:rFonts w:ascii="ＭＳ 明朝" w:hAnsi="ＭＳ 明朝" w:hint="eastAsia"/>
          <w:sz w:val="21"/>
          <w:szCs w:val="21"/>
        </w:rPr>
        <w:t xml:space="preserve"> </w:t>
      </w:r>
      <w:r w:rsidRPr="00A409B8">
        <w:rPr>
          <w:rFonts w:ascii="ＭＳ 明朝" w:hAnsi="ＭＳ 明朝" w:hint="eastAsia"/>
          <w:sz w:val="21"/>
          <w:szCs w:val="21"/>
        </w:rPr>
        <w:t xml:space="preserve">1)  </w:t>
      </w:r>
      <w:r>
        <w:rPr>
          <w:rFonts w:ascii="ＭＳ 明朝" w:hAnsi="ＭＳ 明朝" w:hint="eastAsia"/>
          <w:sz w:val="21"/>
          <w:szCs w:val="21"/>
        </w:rPr>
        <w:t>役員及び</w:t>
      </w:r>
      <w:r w:rsidRPr="00A409B8">
        <w:rPr>
          <w:rFonts w:ascii="ＭＳ 明朝" w:hAnsi="ＭＳ 明朝" w:hint="eastAsia"/>
          <w:sz w:val="21"/>
          <w:szCs w:val="21"/>
        </w:rPr>
        <w:t>従業員名簿</w:t>
      </w:r>
    </w:p>
    <w:p w:rsidR="00437936" w:rsidRPr="00A409B8" w:rsidRDefault="00437936" w:rsidP="00437936">
      <w:pPr>
        <w:pStyle w:val="a4"/>
        <w:ind w:right="1720" w:firstLineChars="100" w:firstLine="210"/>
        <w:jc w:val="both"/>
        <w:rPr>
          <w:rFonts w:ascii="ＭＳ 明朝" w:hAnsi="ＭＳ 明朝"/>
          <w:sz w:val="21"/>
          <w:szCs w:val="21"/>
        </w:rPr>
      </w:pPr>
      <w:r w:rsidRPr="00A409B8">
        <w:rPr>
          <w:rFonts w:ascii="ＭＳ 明朝" w:hAnsi="ＭＳ 明朝" w:hint="eastAsia"/>
          <w:sz w:val="21"/>
          <w:szCs w:val="21"/>
        </w:rPr>
        <w:t>(</w:t>
      </w:r>
      <w:r>
        <w:rPr>
          <w:rFonts w:ascii="ＭＳ 明朝" w:hAnsi="ＭＳ 明朝"/>
          <w:sz w:val="21"/>
          <w:szCs w:val="21"/>
        </w:rPr>
        <w:t xml:space="preserve"> </w:t>
      </w:r>
      <w:r w:rsidRPr="00A409B8">
        <w:rPr>
          <w:rFonts w:ascii="ＭＳ 明朝" w:hAnsi="ＭＳ 明朝" w:hint="eastAsia"/>
          <w:sz w:val="21"/>
          <w:szCs w:val="21"/>
        </w:rPr>
        <w:t>2)  誓約書</w:t>
      </w:r>
    </w:p>
    <w:p w:rsidR="00437936" w:rsidRPr="00A409B8" w:rsidRDefault="00437936" w:rsidP="00437936">
      <w:pPr>
        <w:pStyle w:val="a4"/>
        <w:ind w:right="1720" w:firstLineChars="100" w:firstLine="210"/>
        <w:jc w:val="both"/>
        <w:rPr>
          <w:rFonts w:ascii="ＭＳ 明朝" w:hAnsi="ＭＳ 明朝"/>
          <w:sz w:val="21"/>
          <w:szCs w:val="21"/>
        </w:rPr>
      </w:pPr>
      <w:r w:rsidRPr="00A409B8">
        <w:rPr>
          <w:rFonts w:ascii="ＭＳ 明朝" w:hAnsi="ＭＳ 明朝" w:hint="eastAsia"/>
          <w:sz w:val="21"/>
          <w:szCs w:val="21"/>
        </w:rPr>
        <w:t>(</w:t>
      </w:r>
      <w:r>
        <w:rPr>
          <w:rFonts w:ascii="ＭＳ 明朝" w:hAnsi="ＭＳ 明朝"/>
          <w:sz w:val="21"/>
          <w:szCs w:val="21"/>
        </w:rPr>
        <w:t xml:space="preserve"> </w:t>
      </w:r>
      <w:r w:rsidRPr="00A409B8">
        <w:rPr>
          <w:rFonts w:ascii="ＭＳ 明朝" w:hAnsi="ＭＳ 明朝" w:hint="eastAsia"/>
          <w:sz w:val="21"/>
          <w:szCs w:val="21"/>
        </w:rPr>
        <w:t>3)  収集運搬車両一覧表</w:t>
      </w:r>
    </w:p>
    <w:p w:rsidR="00756A63" w:rsidRPr="00A409B8" w:rsidRDefault="00437936" w:rsidP="00756A63">
      <w:pPr>
        <w:pStyle w:val="a4"/>
        <w:tabs>
          <w:tab w:val="left" w:pos="8789"/>
        </w:tabs>
        <w:ind w:right="-2" w:firstLineChars="100" w:firstLine="210"/>
        <w:jc w:val="both"/>
        <w:rPr>
          <w:rFonts w:ascii="ＭＳ 明朝" w:hAnsi="ＭＳ 明朝" w:hint="eastAsia"/>
          <w:sz w:val="21"/>
          <w:szCs w:val="21"/>
        </w:rPr>
      </w:pPr>
      <w:r w:rsidRPr="00A409B8">
        <w:rPr>
          <w:rFonts w:ascii="ＭＳ 明朝" w:hAnsi="ＭＳ 明朝" w:hint="eastAsia"/>
          <w:sz w:val="21"/>
          <w:szCs w:val="21"/>
        </w:rPr>
        <w:t>(</w:t>
      </w:r>
      <w:r>
        <w:rPr>
          <w:rFonts w:ascii="ＭＳ 明朝" w:hAnsi="ＭＳ 明朝"/>
          <w:sz w:val="21"/>
          <w:szCs w:val="21"/>
        </w:rPr>
        <w:t xml:space="preserve"> </w:t>
      </w:r>
      <w:r w:rsidRPr="00A409B8">
        <w:rPr>
          <w:rFonts w:ascii="ＭＳ 明朝" w:hAnsi="ＭＳ 明朝" w:hint="eastAsia"/>
          <w:sz w:val="21"/>
          <w:szCs w:val="21"/>
        </w:rPr>
        <w:t xml:space="preserve">4)  </w:t>
      </w:r>
      <w:r>
        <w:rPr>
          <w:rFonts w:ascii="ＭＳ 明朝" w:hAnsi="ＭＳ 明朝" w:hint="eastAsia"/>
          <w:sz w:val="21"/>
          <w:szCs w:val="21"/>
        </w:rPr>
        <w:t>収集運搬車両の車検証の写し及び収集運搬車両の写真</w:t>
      </w:r>
      <w:r w:rsidR="00756A63">
        <w:rPr>
          <w:rFonts w:ascii="ＭＳ 明朝" w:hAnsi="ＭＳ 明朝" w:hint="eastAsia"/>
          <w:sz w:val="21"/>
          <w:szCs w:val="21"/>
        </w:rPr>
        <w:t>（</w:t>
      </w:r>
      <w:bookmarkStart w:id="0" w:name="_GoBack"/>
      <w:bookmarkEnd w:id="0"/>
      <w:r w:rsidR="00756A63">
        <w:rPr>
          <w:rFonts w:ascii="ＭＳ 明朝" w:hAnsi="ＭＳ 明朝" w:hint="eastAsia"/>
          <w:sz w:val="21"/>
          <w:szCs w:val="21"/>
        </w:rPr>
        <w:t>カラー写真</w:t>
      </w:r>
      <w:r w:rsidR="00756A63">
        <w:rPr>
          <w:rFonts w:ascii="ＭＳ 明朝" w:hAnsi="ＭＳ 明朝"/>
          <w:sz w:val="21"/>
          <w:szCs w:val="21"/>
        </w:rPr>
        <w:t>）</w:t>
      </w:r>
    </w:p>
    <w:p w:rsidR="00437936" w:rsidRPr="00A409B8" w:rsidRDefault="00437936" w:rsidP="00437936">
      <w:pPr>
        <w:pStyle w:val="a4"/>
        <w:ind w:right="1720" w:firstLineChars="100" w:firstLine="210"/>
        <w:jc w:val="both"/>
        <w:rPr>
          <w:rFonts w:ascii="ＭＳ 明朝" w:hAnsi="ＭＳ 明朝"/>
          <w:sz w:val="21"/>
          <w:szCs w:val="21"/>
        </w:rPr>
      </w:pPr>
      <w:r w:rsidRPr="00A409B8">
        <w:rPr>
          <w:rFonts w:ascii="ＭＳ 明朝" w:hAnsi="ＭＳ 明朝" w:hint="eastAsia"/>
          <w:sz w:val="21"/>
          <w:szCs w:val="21"/>
        </w:rPr>
        <w:t>(</w:t>
      </w:r>
      <w:r>
        <w:rPr>
          <w:rFonts w:ascii="ＭＳ 明朝" w:hAnsi="ＭＳ 明朝"/>
          <w:sz w:val="21"/>
          <w:szCs w:val="21"/>
        </w:rPr>
        <w:t xml:space="preserve"> </w:t>
      </w:r>
      <w:r w:rsidRPr="00A409B8">
        <w:rPr>
          <w:rFonts w:ascii="ＭＳ 明朝" w:hAnsi="ＭＳ 明朝" w:hint="eastAsia"/>
          <w:sz w:val="21"/>
          <w:szCs w:val="21"/>
        </w:rPr>
        <w:t xml:space="preserve">5)  </w:t>
      </w:r>
      <w:r>
        <w:rPr>
          <w:rFonts w:ascii="ＭＳ 明朝" w:hAnsi="ＭＳ 明朝" w:hint="eastAsia"/>
          <w:sz w:val="21"/>
          <w:szCs w:val="21"/>
        </w:rPr>
        <w:t>収集運搬作業計画書</w:t>
      </w:r>
    </w:p>
    <w:p w:rsidR="00437936" w:rsidRPr="00A409B8" w:rsidRDefault="00437936" w:rsidP="00437936">
      <w:pPr>
        <w:pStyle w:val="a4"/>
        <w:ind w:right="1720" w:firstLineChars="100" w:firstLine="210"/>
        <w:jc w:val="both"/>
        <w:rPr>
          <w:rFonts w:ascii="ＭＳ 明朝" w:hAnsi="ＭＳ 明朝"/>
          <w:sz w:val="21"/>
          <w:szCs w:val="21"/>
        </w:rPr>
      </w:pPr>
      <w:r w:rsidRPr="00A409B8">
        <w:rPr>
          <w:rFonts w:ascii="ＭＳ 明朝" w:hAnsi="ＭＳ 明朝" w:hint="eastAsia"/>
          <w:sz w:val="21"/>
          <w:szCs w:val="21"/>
        </w:rPr>
        <w:t>(</w:t>
      </w:r>
      <w:r>
        <w:rPr>
          <w:rFonts w:ascii="ＭＳ 明朝" w:hAnsi="ＭＳ 明朝"/>
          <w:sz w:val="21"/>
          <w:szCs w:val="21"/>
        </w:rPr>
        <w:t xml:space="preserve"> </w:t>
      </w:r>
      <w:r w:rsidRPr="00A409B8">
        <w:rPr>
          <w:rFonts w:ascii="ＭＳ 明朝" w:hAnsi="ＭＳ 明朝" w:hint="eastAsia"/>
          <w:sz w:val="21"/>
          <w:szCs w:val="21"/>
        </w:rPr>
        <w:t>6)  事業所等の平面配置図</w:t>
      </w:r>
    </w:p>
    <w:p w:rsidR="00437936" w:rsidRPr="00A409B8" w:rsidRDefault="00437936" w:rsidP="00437936">
      <w:pPr>
        <w:pStyle w:val="a4"/>
        <w:ind w:right="1720" w:firstLineChars="100" w:firstLine="210"/>
        <w:jc w:val="both"/>
        <w:rPr>
          <w:rFonts w:ascii="ＭＳ 明朝" w:hAnsi="ＭＳ 明朝"/>
          <w:sz w:val="21"/>
          <w:szCs w:val="21"/>
        </w:rPr>
      </w:pPr>
      <w:r w:rsidRPr="00A409B8">
        <w:rPr>
          <w:rFonts w:ascii="ＭＳ 明朝" w:hAnsi="ＭＳ 明朝" w:hint="eastAsia"/>
          <w:sz w:val="21"/>
          <w:szCs w:val="21"/>
        </w:rPr>
        <w:t>(</w:t>
      </w:r>
      <w:r>
        <w:rPr>
          <w:rFonts w:ascii="ＭＳ 明朝" w:hAnsi="ＭＳ 明朝"/>
          <w:sz w:val="21"/>
          <w:szCs w:val="21"/>
        </w:rPr>
        <w:t xml:space="preserve"> </w:t>
      </w:r>
      <w:r w:rsidRPr="00A409B8">
        <w:rPr>
          <w:rFonts w:ascii="ＭＳ 明朝" w:hAnsi="ＭＳ 明朝" w:hint="eastAsia"/>
          <w:sz w:val="21"/>
          <w:szCs w:val="21"/>
        </w:rPr>
        <w:t>7)  洗車場・車庫の整備状況</w:t>
      </w:r>
    </w:p>
    <w:p w:rsidR="00437936" w:rsidRPr="00A409B8" w:rsidRDefault="00437936" w:rsidP="00437936">
      <w:pPr>
        <w:pStyle w:val="a4"/>
        <w:ind w:right="1720" w:firstLineChars="100" w:firstLine="210"/>
        <w:jc w:val="both"/>
        <w:rPr>
          <w:rFonts w:ascii="ＭＳ 明朝" w:hAnsi="ＭＳ 明朝"/>
          <w:sz w:val="21"/>
          <w:szCs w:val="21"/>
        </w:rPr>
      </w:pPr>
      <w:r w:rsidRPr="00A409B8">
        <w:rPr>
          <w:rFonts w:ascii="ＭＳ 明朝" w:hAnsi="ＭＳ 明朝" w:hint="eastAsia"/>
          <w:sz w:val="21"/>
          <w:szCs w:val="21"/>
        </w:rPr>
        <w:t>(</w:t>
      </w:r>
      <w:r>
        <w:rPr>
          <w:rFonts w:ascii="ＭＳ 明朝" w:hAnsi="ＭＳ 明朝"/>
          <w:sz w:val="21"/>
          <w:szCs w:val="21"/>
        </w:rPr>
        <w:t xml:space="preserve"> </w:t>
      </w:r>
      <w:r w:rsidRPr="00A409B8">
        <w:rPr>
          <w:rFonts w:ascii="ＭＳ 明朝" w:hAnsi="ＭＳ 明朝" w:hint="eastAsia"/>
          <w:sz w:val="21"/>
          <w:szCs w:val="21"/>
        </w:rPr>
        <w:t>8)  専門技術者履歴書</w:t>
      </w:r>
    </w:p>
    <w:p w:rsidR="00437936" w:rsidRPr="00A409B8" w:rsidRDefault="00437936" w:rsidP="00437936">
      <w:pPr>
        <w:pStyle w:val="a4"/>
        <w:ind w:right="1720" w:firstLineChars="100" w:firstLine="210"/>
        <w:jc w:val="both"/>
        <w:rPr>
          <w:rFonts w:ascii="ＭＳ 明朝" w:hAnsi="ＭＳ 明朝"/>
          <w:sz w:val="21"/>
          <w:szCs w:val="21"/>
        </w:rPr>
      </w:pPr>
      <w:r w:rsidRPr="00A409B8">
        <w:rPr>
          <w:rFonts w:ascii="ＭＳ 明朝" w:hAnsi="ＭＳ 明朝" w:hint="eastAsia"/>
          <w:sz w:val="21"/>
          <w:szCs w:val="21"/>
        </w:rPr>
        <w:t>(</w:t>
      </w:r>
      <w:r>
        <w:rPr>
          <w:rFonts w:ascii="ＭＳ 明朝" w:hAnsi="ＭＳ 明朝"/>
          <w:sz w:val="21"/>
          <w:szCs w:val="21"/>
        </w:rPr>
        <w:t xml:space="preserve"> </w:t>
      </w:r>
      <w:r w:rsidRPr="00A409B8">
        <w:rPr>
          <w:rFonts w:ascii="ＭＳ 明朝" w:hAnsi="ＭＳ 明朝" w:hint="eastAsia"/>
          <w:sz w:val="21"/>
          <w:szCs w:val="21"/>
        </w:rPr>
        <w:t>9)  衛生処理場使用許可申請書</w:t>
      </w:r>
    </w:p>
    <w:p w:rsidR="00E43C6C" w:rsidRDefault="00437936" w:rsidP="00E43C6C">
      <w:pPr>
        <w:pStyle w:val="a4"/>
        <w:tabs>
          <w:tab w:val="left" w:pos="8736"/>
          <w:tab w:val="left" w:pos="8789"/>
        </w:tabs>
        <w:ind w:leftChars="88" w:left="841" w:right="-53" w:hangingChars="300" w:hanging="630"/>
        <w:jc w:val="both"/>
        <w:rPr>
          <w:rFonts w:ascii="ＭＳ 明朝" w:hAnsi="ＭＳ 明朝"/>
          <w:sz w:val="21"/>
          <w:szCs w:val="21"/>
        </w:rPr>
      </w:pPr>
      <w:r w:rsidRPr="00A409B8">
        <w:rPr>
          <w:rFonts w:ascii="ＭＳ 明朝" w:hAnsi="ＭＳ 明朝" w:hint="eastAsia"/>
          <w:sz w:val="21"/>
          <w:szCs w:val="21"/>
        </w:rPr>
        <w:t xml:space="preserve">(10) </w:t>
      </w:r>
      <w:r>
        <w:rPr>
          <w:rFonts w:ascii="ＭＳ 明朝" w:hAnsi="ＭＳ 明朝"/>
          <w:sz w:val="21"/>
          <w:szCs w:val="21"/>
        </w:rPr>
        <w:t xml:space="preserve"> </w:t>
      </w:r>
      <w:r w:rsidR="00E43C6C" w:rsidRPr="00E43C6C">
        <w:rPr>
          <w:rFonts w:ascii="ＭＳ 明朝" w:hAnsi="ＭＳ 明朝" w:hint="eastAsia"/>
          <w:sz w:val="21"/>
          <w:szCs w:val="21"/>
        </w:rPr>
        <w:t>申請者及び役員全員の住民票（本籍の記載があるもの）</w:t>
      </w:r>
    </w:p>
    <w:p w:rsidR="00437936" w:rsidRPr="00A409B8" w:rsidRDefault="00437936" w:rsidP="00E43C6C">
      <w:pPr>
        <w:pStyle w:val="a4"/>
        <w:tabs>
          <w:tab w:val="left" w:pos="8736"/>
          <w:tab w:val="left" w:pos="8789"/>
        </w:tabs>
        <w:ind w:right="-53" w:firstLineChars="400" w:firstLine="840"/>
        <w:jc w:val="both"/>
        <w:rPr>
          <w:rFonts w:ascii="ＭＳ 明朝" w:hAnsi="ＭＳ 明朝"/>
          <w:sz w:val="21"/>
          <w:szCs w:val="21"/>
        </w:rPr>
      </w:pPr>
      <w:r w:rsidRPr="00A409B8">
        <w:rPr>
          <w:rFonts w:ascii="ＭＳ 明朝" w:hAnsi="ＭＳ 明朝" w:hint="eastAsia"/>
          <w:sz w:val="21"/>
          <w:szCs w:val="21"/>
        </w:rPr>
        <w:t>法人の場合は定款及び履歴事項全部証明書</w:t>
      </w:r>
    </w:p>
    <w:p w:rsidR="00437936" w:rsidRPr="00A409B8" w:rsidRDefault="00437936" w:rsidP="00437936">
      <w:pPr>
        <w:pStyle w:val="a4"/>
        <w:ind w:right="-2" w:firstLineChars="100" w:firstLine="210"/>
        <w:jc w:val="both"/>
        <w:rPr>
          <w:rFonts w:ascii="ＭＳ 明朝" w:hAnsi="ＭＳ 明朝"/>
          <w:sz w:val="21"/>
          <w:szCs w:val="21"/>
        </w:rPr>
      </w:pPr>
      <w:r w:rsidRPr="00A409B8">
        <w:rPr>
          <w:rFonts w:ascii="ＭＳ 明朝" w:hAnsi="ＭＳ 明朝" w:hint="eastAsia"/>
          <w:sz w:val="21"/>
          <w:szCs w:val="21"/>
        </w:rPr>
        <w:t>(11)</w:t>
      </w:r>
      <w:r>
        <w:rPr>
          <w:rFonts w:ascii="ＭＳ 明朝" w:hAnsi="ＭＳ 明朝"/>
          <w:sz w:val="21"/>
          <w:szCs w:val="21"/>
        </w:rPr>
        <w:t xml:space="preserve"> </w:t>
      </w:r>
      <w:r w:rsidRPr="00A409B8">
        <w:rPr>
          <w:rFonts w:ascii="ＭＳ 明朝" w:hAnsi="ＭＳ 明朝" w:hint="eastAsia"/>
          <w:sz w:val="21"/>
          <w:szCs w:val="21"/>
        </w:rPr>
        <w:t xml:space="preserve"> 国税、県税、市税の未納がない証明</w:t>
      </w:r>
      <w:r w:rsidR="00945954" w:rsidRPr="00FC1B6B">
        <w:rPr>
          <w:rFonts w:ascii="ＭＳ 明朝" w:hAnsi="ＭＳ 明朝" w:hint="eastAsia"/>
          <w:sz w:val="22"/>
          <w:szCs w:val="22"/>
        </w:rPr>
        <w:t>（法人にあっては代表者</w:t>
      </w:r>
      <w:r w:rsidR="00945954">
        <w:rPr>
          <w:rFonts w:ascii="ＭＳ 明朝" w:hAnsi="ＭＳ 明朝" w:hint="eastAsia"/>
          <w:sz w:val="22"/>
          <w:szCs w:val="22"/>
        </w:rPr>
        <w:t>個人の分</w:t>
      </w:r>
      <w:r w:rsidR="00945954" w:rsidRPr="00FC1B6B">
        <w:rPr>
          <w:rFonts w:ascii="ＭＳ 明朝" w:hAnsi="ＭＳ 明朝" w:hint="eastAsia"/>
          <w:sz w:val="22"/>
          <w:szCs w:val="22"/>
        </w:rPr>
        <w:t>を含む。）</w:t>
      </w:r>
    </w:p>
    <w:p w:rsidR="00437936" w:rsidRPr="00A409B8" w:rsidRDefault="00437936" w:rsidP="00437936">
      <w:pPr>
        <w:pStyle w:val="a4"/>
        <w:ind w:right="-2" w:firstLineChars="100" w:firstLine="210"/>
        <w:jc w:val="both"/>
        <w:rPr>
          <w:rFonts w:ascii="ＭＳ 明朝" w:hAnsi="ＭＳ 明朝"/>
          <w:sz w:val="21"/>
          <w:szCs w:val="21"/>
        </w:rPr>
      </w:pPr>
      <w:r w:rsidRPr="00A409B8">
        <w:rPr>
          <w:rFonts w:ascii="ＭＳ 明朝" w:hAnsi="ＭＳ 明朝" w:hint="eastAsia"/>
          <w:sz w:val="21"/>
          <w:szCs w:val="21"/>
        </w:rPr>
        <w:t xml:space="preserve">(12) </w:t>
      </w:r>
      <w:r>
        <w:rPr>
          <w:rFonts w:ascii="ＭＳ 明朝" w:hAnsi="ＭＳ 明朝"/>
          <w:sz w:val="21"/>
          <w:szCs w:val="21"/>
        </w:rPr>
        <w:t xml:space="preserve"> </w:t>
      </w:r>
      <w:r w:rsidRPr="00A409B8">
        <w:rPr>
          <w:rFonts w:ascii="ＭＳ 明朝" w:hAnsi="ＭＳ 明朝" w:hint="eastAsia"/>
          <w:sz w:val="21"/>
          <w:szCs w:val="21"/>
        </w:rPr>
        <w:t>財務諸表又は決算書</w:t>
      </w:r>
    </w:p>
    <w:p w:rsidR="00437936" w:rsidRPr="00A409B8" w:rsidRDefault="00437936" w:rsidP="00437936">
      <w:pPr>
        <w:ind w:firstLineChars="100" w:firstLine="210"/>
        <w:rPr>
          <w:sz w:val="21"/>
          <w:szCs w:val="21"/>
        </w:rPr>
      </w:pPr>
      <w:r w:rsidRPr="00A409B8">
        <w:rPr>
          <w:rFonts w:ascii="ＭＳ 明朝" w:hAnsi="ＭＳ 明朝" w:hint="eastAsia"/>
          <w:sz w:val="21"/>
          <w:szCs w:val="21"/>
        </w:rPr>
        <w:t xml:space="preserve">(13) </w:t>
      </w:r>
      <w:r>
        <w:rPr>
          <w:rFonts w:ascii="ＭＳ 明朝" w:hAnsi="ＭＳ 明朝"/>
          <w:sz w:val="21"/>
          <w:szCs w:val="21"/>
        </w:rPr>
        <w:t xml:space="preserve"> </w:t>
      </w:r>
      <w:r w:rsidRPr="00A409B8">
        <w:rPr>
          <w:rFonts w:ascii="ＭＳ 明朝" w:hAnsi="ＭＳ 明朝" w:hint="eastAsia"/>
          <w:sz w:val="21"/>
          <w:szCs w:val="21"/>
        </w:rPr>
        <w:t>その他市長が必要と認める書類(料金表等)</w:t>
      </w:r>
    </w:p>
    <w:p w:rsidR="00437936" w:rsidRDefault="00437936" w:rsidP="00437936">
      <w:pPr>
        <w:spacing w:line="200" w:lineRule="exact"/>
        <w:ind w:leftChars="100" w:left="240"/>
        <w:rPr>
          <w:sz w:val="21"/>
          <w:szCs w:val="21"/>
        </w:rPr>
      </w:pPr>
    </w:p>
    <w:p w:rsidR="00437936" w:rsidRDefault="00437936" w:rsidP="00437936">
      <w:pPr>
        <w:spacing w:line="200" w:lineRule="exact"/>
        <w:ind w:leftChars="100" w:left="240"/>
        <w:rPr>
          <w:sz w:val="21"/>
          <w:szCs w:val="21"/>
        </w:rPr>
      </w:pPr>
    </w:p>
    <w:p w:rsidR="00437936" w:rsidRPr="0057148C" w:rsidRDefault="00437936" w:rsidP="00437936">
      <w:pPr>
        <w:pStyle w:val="ad"/>
        <w:numPr>
          <w:ilvl w:val="0"/>
          <w:numId w:val="7"/>
        </w:numPr>
        <w:spacing w:line="0" w:lineRule="atLeast"/>
        <w:ind w:leftChars="0"/>
      </w:pPr>
      <w:r w:rsidRPr="0057148C">
        <w:rPr>
          <w:rFonts w:hint="eastAsia"/>
        </w:rPr>
        <w:t>書類提出先</w:t>
      </w:r>
    </w:p>
    <w:p w:rsidR="00437936" w:rsidRDefault="00437936" w:rsidP="00437936">
      <w:pPr>
        <w:pStyle w:val="ad"/>
        <w:ind w:leftChars="200" w:left="480" w:firstLineChars="100" w:firstLine="210"/>
        <w:rPr>
          <w:sz w:val="21"/>
          <w:szCs w:val="21"/>
        </w:rPr>
      </w:pPr>
      <w:r w:rsidRPr="0057148C">
        <w:rPr>
          <w:rFonts w:hint="eastAsia"/>
          <w:sz w:val="21"/>
          <w:szCs w:val="21"/>
        </w:rPr>
        <w:t>一般廃棄物処理業（し尿・浄化槽汚泥、収集運搬）</w:t>
      </w:r>
      <w:r>
        <w:rPr>
          <w:rFonts w:hint="eastAsia"/>
          <w:sz w:val="21"/>
          <w:szCs w:val="21"/>
        </w:rPr>
        <w:t>と</w:t>
      </w:r>
      <w:r w:rsidRPr="0057148C">
        <w:rPr>
          <w:rFonts w:hint="eastAsia"/>
          <w:sz w:val="21"/>
          <w:szCs w:val="21"/>
        </w:rPr>
        <w:t>浄化槽清掃業の許可申請書は、別々に申請</w:t>
      </w:r>
      <w:r>
        <w:rPr>
          <w:rFonts w:hint="eastAsia"/>
          <w:sz w:val="21"/>
          <w:szCs w:val="21"/>
        </w:rPr>
        <w:t>書を作成</w:t>
      </w:r>
      <w:r w:rsidRPr="0057148C">
        <w:rPr>
          <w:rFonts w:hint="eastAsia"/>
          <w:sz w:val="21"/>
          <w:szCs w:val="21"/>
        </w:rPr>
        <w:t>し、一般廃棄物処理業（し尿・浄化槽汚泥）収集運搬業の更新申請書は、「かんきょう課」へ提出をすること。</w:t>
      </w:r>
    </w:p>
    <w:p w:rsidR="00437936" w:rsidRDefault="00437936" w:rsidP="00437936">
      <w:pPr>
        <w:pStyle w:val="ad"/>
        <w:ind w:leftChars="0" w:left="0" w:firstLineChars="300" w:firstLine="630"/>
        <w:rPr>
          <w:sz w:val="21"/>
          <w:szCs w:val="21"/>
        </w:rPr>
      </w:pPr>
      <w:r>
        <w:rPr>
          <w:rFonts w:hint="eastAsia"/>
          <w:sz w:val="21"/>
          <w:szCs w:val="21"/>
        </w:rPr>
        <w:t>なお、</w:t>
      </w:r>
      <w:r w:rsidRPr="00063060">
        <w:rPr>
          <w:rFonts w:ascii="ＭＳ ゴシック" w:eastAsia="ＭＳ ゴシック" w:hAnsi="ＭＳ ゴシック" w:hint="eastAsia"/>
          <w:sz w:val="21"/>
          <w:szCs w:val="21"/>
        </w:rPr>
        <w:t>浄化槽清掃業の更新申請書については、「上下水道課」へ提出</w:t>
      </w:r>
      <w:r w:rsidRPr="0057148C">
        <w:rPr>
          <w:rFonts w:hint="eastAsia"/>
          <w:sz w:val="21"/>
          <w:szCs w:val="21"/>
        </w:rPr>
        <w:t>を</w:t>
      </w:r>
      <w:r>
        <w:rPr>
          <w:rFonts w:hint="eastAsia"/>
          <w:sz w:val="21"/>
          <w:szCs w:val="21"/>
        </w:rPr>
        <w:t>お願いします</w:t>
      </w:r>
      <w:r w:rsidRPr="0057148C">
        <w:rPr>
          <w:rFonts w:hint="eastAsia"/>
          <w:sz w:val="21"/>
          <w:szCs w:val="21"/>
        </w:rPr>
        <w:t>。</w:t>
      </w:r>
    </w:p>
    <w:p w:rsidR="00437936" w:rsidRPr="00EB783D" w:rsidRDefault="00437936" w:rsidP="00437936">
      <w:pPr>
        <w:spacing w:line="0" w:lineRule="atLeast"/>
        <w:rPr>
          <w:sz w:val="21"/>
          <w:szCs w:val="21"/>
        </w:rPr>
      </w:pPr>
    </w:p>
    <w:p w:rsidR="00437936" w:rsidRPr="0057148C" w:rsidRDefault="00437936" w:rsidP="00437936">
      <w:r w:rsidRPr="0057148C">
        <w:rPr>
          <w:rFonts w:hint="eastAsia"/>
        </w:rPr>
        <w:t>５．許可手数料（後日更新許可書交付時に納入）</w:t>
      </w:r>
    </w:p>
    <w:p w:rsidR="00437936" w:rsidRPr="0057148C" w:rsidRDefault="00437936" w:rsidP="00437936">
      <w:pPr>
        <w:spacing w:line="0" w:lineRule="atLeast"/>
        <w:ind w:left="388" w:hangingChars="185" w:hanging="388"/>
        <w:rPr>
          <w:sz w:val="21"/>
          <w:szCs w:val="21"/>
        </w:rPr>
      </w:pPr>
      <w:r w:rsidRPr="00A409B8">
        <w:rPr>
          <w:rFonts w:hint="eastAsia"/>
          <w:sz w:val="21"/>
          <w:szCs w:val="21"/>
        </w:rPr>
        <w:t xml:space="preserve">　</w:t>
      </w:r>
      <w:r>
        <w:rPr>
          <w:rFonts w:hint="eastAsia"/>
          <w:sz w:val="21"/>
          <w:szCs w:val="21"/>
        </w:rPr>
        <w:t xml:space="preserve">　</w:t>
      </w:r>
      <w:r w:rsidRPr="00A409B8">
        <w:rPr>
          <w:rFonts w:hint="eastAsia"/>
          <w:sz w:val="21"/>
          <w:szCs w:val="21"/>
        </w:rPr>
        <w:t xml:space="preserve">　</w:t>
      </w:r>
      <w:r w:rsidRPr="0057148C">
        <w:rPr>
          <w:rFonts w:hint="eastAsia"/>
          <w:sz w:val="21"/>
          <w:szCs w:val="21"/>
        </w:rPr>
        <w:t>一般廃棄物処理業許可手数料及び浄化槽清掃業許可手数料は各々１０，０００円ですが、納入は許可書交付時となります。</w:t>
      </w:r>
    </w:p>
    <w:p w:rsidR="00437936" w:rsidRDefault="00437936" w:rsidP="00437936">
      <w:pPr>
        <w:spacing w:line="0" w:lineRule="atLeast"/>
        <w:ind w:left="388" w:hangingChars="185" w:hanging="388"/>
        <w:rPr>
          <w:sz w:val="21"/>
          <w:szCs w:val="21"/>
        </w:rPr>
      </w:pPr>
    </w:p>
    <w:p w:rsidR="00437936" w:rsidRPr="0057148C" w:rsidRDefault="00437936" w:rsidP="00437936">
      <w:r w:rsidRPr="0057148C">
        <w:rPr>
          <w:rFonts w:hint="eastAsia"/>
        </w:rPr>
        <w:t>６．その他</w:t>
      </w:r>
    </w:p>
    <w:p w:rsidR="00437936" w:rsidRPr="0057148C" w:rsidRDefault="00437936" w:rsidP="00437936">
      <w:pPr>
        <w:pStyle w:val="ad"/>
        <w:spacing w:line="0" w:lineRule="atLeast"/>
        <w:ind w:leftChars="200" w:left="480" w:firstLineChars="100" w:firstLine="210"/>
        <w:rPr>
          <w:sz w:val="21"/>
          <w:szCs w:val="21"/>
        </w:rPr>
      </w:pPr>
      <w:r w:rsidRPr="0057148C">
        <w:rPr>
          <w:rFonts w:hint="eastAsia"/>
          <w:sz w:val="21"/>
          <w:szCs w:val="21"/>
        </w:rPr>
        <w:t>筑後市暴力団排除条例（第</w:t>
      </w:r>
      <w:r w:rsidRPr="0057148C">
        <w:rPr>
          <w:rFonts w:hint="eastAsia"/>
          <w:sz w:val="21"/>
          <w:szCs w:val="21"/>
        </w:rPr>
        <w:t>6</w:t>
      </w:r>
      <w:r w:rsidRPr="0057148C">
        <w:rPr>
          <w:rFonts w:hint="eastAsia"/>
          <w:sz w:val="21"/>
          <w:szCs w:val="21"/>
        </w:rPr>
        <w:t>条）に基づき、暴力団若しくは暴力団員と密接な関係を有する者は許可を受けることはできません。</w:t>
      </w:r>
    </w:p>
    <w:sectPr w:rsidR="00437936" w:rsidRPr="0057148C" w:rsidSect="002826D8">
      <w:pgSz w:w="11906" w:h="16838" w:code="9"/>
      <w:pgMar w:top="1134" w:right="1418" w:bottom="1134" w:left="1418" w:header="851" w:footer="992" w:gutter="0"/>
      <w:cols w:space="425"/>
      <w:docGrid w:type="lines" w:linePitch="326"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DDF" w:rsidRDefault="00EA2DDF" w:rsidP="00EC2FCE">
      <w:r>
        <w:separator/>
      </w:r>
    </w:p>
  </w:endnote>
  <w:endnote w:type="continuationSeparator" w:id="0">
    <w:p w:rsidR="00EA2DDF" w:rsidRDefault="00EA2DDF" w:rsidP="00EC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DDF" w:rsidRDefault="00EA2DDF" w:rsidP="00EC2FCE">
      <w:r>
        <w:separator/>
      </w:r>
    </w:p>
  </w:footnote>
  <w:footnote w:type="continuationSeparator" w:id="0">
    <w:p w:rsidR="00EA2DDF" w:rsidRDefault="00EA2DDF" w:rsidP="00EC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4536"/>
    <w:multiLevelType w:val="hybridMultilevel"/>
    <w:tmpl w:val="A8FC64C4"/>
    <w:lvl w:ilvl="0" w:tplc="510EE154">
      <w:start w:val="1"/>
      <w:numFmt w:val="decimal"/>
      <w:lvlText w:val="(%1)"/>
      <w:lvlJc w:val="left"/>
      <w:pPr>
        <w:ind w:left="630" w:hanging="420"/>
      </w:pPr>
      <w:rPr>
        <w:rFonts w:cs="Times New Roman" w:hint="eastAsia"/>
      </w:rPr>
    </w:lvl>
    <w:lvl w:ilvl="1" w:tplc="0ECE5668">
      <w:start w:val="4"/>
      <w:numFmt w:val="bullet"/>
      <w:lvlText w:val="※"/>
      <w:lvlJc w:val="left"/>
      <w:pPr>
        <w:ind w:left="78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22C4E"/>
    <w:multiLevelType w:val="hybridMultilevel"/>
    <w:tmpl w:val="966E78C8"/>
    <w:lvl w:ilvl="0" w:tplc="2F38F1B0">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176D0"/>
    <w:multiLevelType w:val="hybridMultilevel"/>
    <w:tmpl w:val="03901EFE"/>
    <w:lvl w:ilvl="0" w:tplc="956823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B97F62"/>
    <w:multiLevelType w:val="hybridMultilevel"/>
    <w:tmpl w:val="DD2694EE"/>
    <w:lvl w:ilvl="0" w:tplc="56AA3490">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406D7"/>
    <w:multiLevelType w:val="hybridMultilevel"/>
    <w:tmpl w:val="3E0EF532"/>
    <w:lvl w:ilvl="0" w:tplc="510EE154">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A7D6D36"/>
    <w:multiLevelType w:val="hybridMultilevel"/>
    <w:tmpl w:val="45C632B8"/>
    <w:lvl w:ilvl="0" w:tplc="1E94760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E224CB1"/>
    <w:multiLevelType w:val="hybridMultilevel"/>
    <w:tmpl w:val="8E363F44"/>
    <w:lvl w:ilvl="0" w:tplc="084819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371"/>
    <w:rsid w:val="00030D14"/>
    <w:rsid w:val="00052E08"/>
    <w:rsid w:val="00062318"/>
    <w:rsid w:val="0006687D"/>
    <w:rsid w:val="00073F07"/>
    <w:rsid w:val="00092B54"/>
    <w:rsid w:val="000B278C"/>
    <w:rsid w:val="000C53DF"/>
    <w:rsid w:val="00107838"/>
    <w:rsid w:val="00121A44"/>
    <w:rsid w:val="00124BAC"/>
    <w:rsid w:val="00133C0C"/>
    <w:rsid w:val="00154EF1"/>
    <w:rsid w:val="001721A8"/>
    <w:rsid w:val="00176758"/>
    <w:rsid w:val="00186604"/>
    <w:rsid w:val="001B48A4"/>
    <w:rsid w:val="001C6083"/>
    <w:rsid w:val="001D17DE"/>
    <w:rsid w:val="001E2A70"/>
    <w:rsid w:val="001E7860"/>
    <w:rsid w:val="001F562E"/>
    <w:rsid w:val="002160FD"/>
    <w:rsid w:val="00254683"/>
    <w:rsid w:val="002640CA"/>
    <w:rsid w:val="002826D8"/>
    <w:rsid w:val="002A08FE"/>
    <w:rsid w:val="002B7B12"/>
    <w:rsid w:val="002D670B"/>
    <w:rsid w:val="0030403D"/>
    <w:rsid w:val="00311038"/>
    <w:rsid w:val="003112B6"/>
    <w:rsid w:val="003212DE"/>
    <w:rsid w:val="003432CA"/>
    <w:rsid w:val="00350624"/>
    <w:rsid w:val="0037778D"/>
    <w:rsid w:val="00396A7B"/>
    <w:rsid w:val="00397EDA"/>
    <w:rsid w:val="003A45B5"/>
    <w:rsid w:val="003D3915"/>
    <w:rsid w:val="00407EDF"/>
    <w:rsid w:val="00417E59"/>
    <w:rsid w:val="00426D00"/>
    <w:rsid w:val="00437936"/>
    <w:rsid w:val="00440F17"/>
    <w:rsid w:val="004427A2"/>
    <w:rsid w:val="00454089"/>
    <w:rsid w:val="0046272B"/>
    <w:rsid w:val="00464507"/>
    <w:rsid w:val="00464DCA"/>
    <w:rsid w:val="00473D71"/>
    <w:rsid w:val="00495115"/>
    <w:rsid w:val="00497E10"/>
    <w:rsid w:val="004A159C"/>
    <w:rsid w:val="004A24A6"/>
    <w:rsid w:val="004A7FB4"/>
    <w:rsid w:val="004C2451"/>
    <w:rsid w:val="004C5743"/>
    <w:rsid w:val="004D14DA"/>
    <w:rsid w:val="004D19C7"/>
    <w:rsid w:val="00500574"/>
    <w:rsid w:val="005555A9"/>
    <w:rsid w:val="00560391"/>
    <w:rsid w:val="005A6215"/>
    <w:rsid w:val="005B7B27"/>
    <w:rsid w:val="005C30C9"/>
    <w:rsid w:val="005D1B92"/>
    <w:rsid w:val="005E06A0"/>
    <w:rsid w:val="005F23E1"/>
    <w:rsid w:val="00604A21"/>
    <w:rsid w:val="0061183B"/>
    <w:rsid w:val="00642492"/>
    <w:rsid w:val="0064703E"/>
    <w:rsid w:val="006D3E58"/>
    <w:rsid w:val="006E1D1C"/>
    <w:rsid w:val="006E3504"/>
    <w:rsid w:val="006F753E"/>
    <w:rsid w:val="00717E6C"/>
    <w:rsid w:val="00751E5C"/>
    <w:rsid w:val="00756A63"/>
    <w:rsid w:val="0076250B"/>
    <w:rsid w:val="00786398"/>
    <w:rsid w:val="007A0D99"/>
    <w:rsid w:val="007F39E7"/>
    <w:rsid w:val="008009AA"/>
    <w:rsid w:val="00831134"/>
    <w:rsid w:val="00865424"/>
    <w:rsid w:val="008B1266"/>
    <w:rsid w:val="008B54EE"/>
    <w:rsid w:val="008D563C"/>
    <w:rsid w:val="008F5328"/>
    <w:rsid w:val="00905A51"/>
    <w:rsid w:val="00921DBF"/>
    <w:rsid w:val="00922EB1"/>
    <w:rsid w:val="00945954"/>
    <w:rsid w:val="00947243"/>
    <w:rsid w:val="00955276"/>
    <w:rsid w:val="009626AF"/>
    <w:rsid w:val="00984D9B"/>
    <w:rsid w:val="009948E6"/>
    <w:rsid w:val="00997080"/>
    <w:rsid w:val="009B69FE"/>
    <w:rsid w:val="00A03659"/>
    <w:rsid w:val="00A10BA8"/>
    <w:rsid w:val="00A32C82"/>
    <w:rsid w:val="00A32EA3"/>
    <w:rsid w:val="00A409B8"/>
    <w:rsid w:val="00A63861"/>
    <w:rsid w:val="00A65366"/>
    <w:rsid w:val="00A907B0"/>
    <w:rsid w:val="00AB3A87"/>
    <w:rsid w:val="00AF0AC9"/>
    <w:rsid w:val="00B129E9"/>
    <w:rsid w:val="00B17859"/>
    <w:rsid w:val="00B73956"/>
    <w:rsid w:val="00B76C03"/>
    <w:rsid w:val="00B77AB4"/>
    <w:rsid w:val="00B77F4B"/>
    <w:rsid w:val="00B827E2"/>
    <w:rsid w:val="00BA0C04"/>
    <w:rsid w:val="00BB5DB2"/>
    <w:rsid w:val="00BC3F8F"/>
    <w:rsid w:val="00BF2DEE"/>
    <w:rsid w:val="00C22073"/>
    <w:rsid w:val="00C261D7"/>
    <w:rsid w:val="00C44C2E"/>
    <w:rsid w:val="00C47097"/>
    <w:rsid w:val="00C47847"/>
    <w:rsid w:val="00CA574D"/>
    <w:rsid w:val="00CB676B"/>
    <w:rsid w:val="00D06F43"/>
    <w:rsid w:val="00D3493B"/>
    <w:rsid w:val="00D44A1F"/>
    <w:rsid w:val="00D75BD2"/>
    <w:rsid w:val="00D8369C"/>
    <w:rsid w:val="00D84940"/>
    <w:rsid w:val="00D918A3"/>
    <w:rsid w:val="00DA574A"/>
    <w:rsid w:val="00DB093D"/>
    <w:rsid w:val="00DB382A"/>
    <w:rsid w:val="00DE4B58"/>
    <w:rsid w:val="00DF120A"/>
    <w:rsid w:val="00E17C87"/>
    <w:rsid w:val="00E23EA9"/>
    <w:rsid w:val="00E26629"/>
    <w:rsid w:val="00E35BF0"/>
    <w:rsid w:val="00E37506"/>
    <w:rsid w:val="00E41751"/>
    <w:rsid w:val="00E41BAF"/>
    <w:rsid w:val="00E43C6C"/>
    <w:rsid w:val="00E46101"/>
    <w:rsid w:val="00E4748A"/>
    <w:rsid w:val="00E93371"/>
    <w:rsid w:val="00EA2DDF"/>
    <w:rsid w:val="00EB0540"/>
    <w:rsid w:val="00EC2FCE"/>
    <w:rsid w:val="00F1436E"/>
    <w:rsid w:val="00F2064F"/>
    <w:rsid w:val="00F522C7"/>
    <w:rsid w:val="00FD5E6D"/>
    <w:rsid w:val="00FE60FE"/>
    <w:rsid w:val="00FE73AE"/>
    <w:rsid w:val="00FE7751"/>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7B2945"/>
  <w15:docId w15:val="{83B5687E-D48B-4A0E-B094-BF2FA9DB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2A7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A7FB4"/>
    <w:pPr>
      <w:jc w:val="center"/>
    </w:pPr>
  </w:style>
  <w:style w:type="paragraph" w:styleId="a4">
    <w:name w:val="Closing"/>
    <w:basedOn w:val="a"/>
    <w:link w:val="a5"/>
    <w:uiPriority w:val="99"/>
    <w:rsid w:val="004A7FB4"/>
    <w:pPr>
      <w:jc w:val="right"/>
    </w:pPr>
  </w:style>
  <w:style w:type="table" w:styleId="a6">
    <w:name w:val="Table Grid"/>
    <w:basedOn w:val="a1"/>
    <w:rsid w:val="00D918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2FCE"/>
    <w:pPr>
      <w:tabs>
        <w:tab w:val="center" w:pos="4252"/>
        <w:tab w:val="right" w:pos="8504"/>
      </w:tabs>
      <w:snapToGrid w:val="0"/>
    </w:pPr>
  </w:style>
  <w:style w:type="character" w:customStyle="1" w:styleId="a8">
    <w:name w:val="ヘッダー (文字)"/>
    <w:basedOn w:val="a0"/>
    <w:link w:val="a7"/>
    <w:uiPriority w:val="99"/>
    <w:rsid w:val="00EC2FCE"/>
    <w:rPr>
      <w:kern w:val="2"/>
      <w:sz w:val="21"/>
      <w:szCs w:val="24"/>
    </w:rPr>
  </w:style>
  <w:style w:type="paragraph" w:styleId="a9">
    <w:name w:val="footer"/>
    <w:basedOn w:val="a"/>
    <w:link w:val="aa"/>
    <w:uiPriority w:val="99"/>
    <w:unhideWhenUsed/>
    <w:rsid w:val="00EC2FCE"/>
    <w:pPr>
      <w:tabs>
        <w:tab w:val="center" w:pos="4252"/>
        <w:tab w:val="right" w:pos="8504"/>
      </w:tabs>
      <w:snapToGrid w:val="0"/>
    </w:pPr>
  </w:style>
  <w:style w:type="character" w:customStyle="1" w:styleId="aa">
    <w:name w:val="フッター (文字)"/>
    <w:basedOn w:val="a0"/>
    <w:link w:val="a9"/>
    <w:uiPriority w:val="99"/>
    <w:rsid w:val="00EC2FCE"/>
    <w:rPr>
      <w:kern w:val="2"/>
      <w:sz w:val="21"/>
      <w:szCs w:val="24"/>
    </w:rPr>
  </w:style>
  <w:style w:type="paragraph" w:styleId="ab">
    <w:name w:val="Balloon Text"/>
    <w:basedOn w:val="a"/>
    <w:link w:val="ac"/>
    <w:uiPriority w:val="99"/>
    <w:semiHidden/>
    <w:unhideWhenUsed/>
    <w:rsid w:val="00984D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4D9B"/>
    <w:rPr>
      <w:rFonts w:asciiTheme="majorHAnsi" w:eastAsiaTheme="majorEastAsia" w:hAnsiTheme="majorHAnsi" w:cstheme="majorBidi"/>
      <w:kern w:val="2"/>
      <w:sz w:val="18"/>
      <w:szCs w:val="18"/>
    </w:rPr>
  </w:style>
  <w:style w:type="paragraph" w:styleId="ad">
    <w:name w:val="List Paragraph"/>
    <w:basedOn w:val="a"/>
    <w:uiPriority w:val="34"/>
    <w:qFormat/>
    <w:rsid w:val="00124BAC"/>
    <w:pPr>
      <w:ind w:leftChars="400" w:left="840"/>
    </w:pPr>
  </w:style>
  <w:style w:type="character" w:customStyle="1" w:styleId="a5">
    <w:name w:val="結語 (文字)"/>
    <w:basedOn w:val="a0"/>
    <w:link w:val="a4"/>
    <w:uiPriority w:val="99"/>
    <w:locked/>
    <w:rsid w:val="007F39E7"/>
    <w:rPr>
      <w:kern w:val="2"/>
      <w:sz w:val="24"/>
      <w:szCs w:val="24"/>
    </w:rPr>
  </w:style>
  <w:style w:type="character" w:styleId="ae">
    <w:name w:val="annotation reference"/>
    <w:basedOn w:val="a0"/>
    <w:uiPriority w:val="99"/>
    <w:semiHidden/>
    <w:unhideWhenUsed/>
    <w:rsid w:val="0046272B"/>
    <w:rPr>
      <w:sz w:val="18"/>
      <w:szCs w:val="18"/>
    </w:rPr>
  </w:style>
  <w:style w:type="paragraph" w:styleId="af">
    <w:name w:val="annotation text"/>
    <w:basedOn w:val="a"/>
    <w:link w:val="af0"/>
    <w:uiPriority w:val="99"/>
    <w:semiHidden/>
    <w:unhideWhenUsed/>
    <w:rsid w:val="0046272B"/>
    <w:pPr>
      <w:jc w:val="left"/>
    </w:pPr>
  </w:style>
  <w:style w:type="character" w:customStyle="1" w:styleId="af0">
    <w:name w:val="コメント文字列 (文字)"/>
    <w:basedOn w:val="a0"/>
    <w:link w:val="af"/>
    <w:uiPriority w:val="99"/>
    <w:semiHidden/>
    <w:rsid w:val="0046272B"/>
    <w:rPr>
      <w:kern w:val="2"/>
      <w:sz w:val="24"/>
      <w:szCs w:val="24"/>
    </w:rPr>
  </w:style>
  <w:style w:type="paragraph" w:styleId="af1">
    <w:name w:val="annotation subject"/>
    <w:basedOn w:val="af"/>
    <w:next w:val="af"/>
    <w:link w:val="af2"/>
    <w:uiPriority w:val="99"/>
    <w:semiHidden/>
    <w:unhideWhenUsed/>
    <w:rsid w:val="0046272B"/>
    <w:rPr>
      <w:b/>
      <w:bCs/>
    </w:rPr>
  </w:style>
  <w:style w:type="character" w:customStyle="1" w:styleId="af2">
    <w:name w:val="コメント内容 (文字)"/>
    <w:basedOn w:val="af0"/>
    <w:link w:val="af1"/>
    <w:uiPriority w:val="99"/>
    <w:semiHidden/>
    <w:rsid w:val="0046272B"/>
    <w:rPr>
      <w:b/>
      <w:bCs/>
      <w:kern w:val="2"/>
      <w:sz w:val="24"/>
      <w:szCs w:val="24"/>
    </w:rPr>
  </w:style>
  <w:style w:type="character" w:customStyle="1" w:styleId="cm">
    <w:name w:val="cm"/>
    <w:basedOn w:val="a0"/>
    <w:rsid w:val="00E4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A2C7-F310-49C3-A6D0-7C5E7BF7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19筑かん第662号</vt:lpstr>
      <vt:lpstr>19筑かん第662号</vt:lpstr>
    </vt:vector>
  </TitlesOfParts>
  <Company>筑後市役所</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19筑かん第662号</dc:title>
  <dc:subject/>
  <dc:creator>リサイクル推進係</dc:creator>
  <cp:keywords/>
  <dc:description/>
  <cp:lastModifiedBy>かんきょう課　山浦　辰幸</cp:lastModifiedBy>
  <cp:revision>12</cp:revision>
  <cp:lastPrinted>2018-01-29T02:36:00Z</cp:lastPrinted>
  <dcterms:created xsi:type="dcterms:W3CDTF">2018-01-30T00:12:00Z</dcterms:created>
  <dcterms:modified xsi:type="dcterms:W3CDTF">2022-01-26T05:33:00Z</dcterms:modified>
</cp:coreProperties>
</file>