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様式第５号（第８条関係）</w:t>
      </w:r>
    </w:p>
    <w:p>
      <w:pPr>
        <w:pStyle w:val="0"/>
        <w:wordWrap w:val="0"/>
        <w:ind w:left="1841" w:leftChars="0" w:right="5" w:rightChars="0" w:hanging="1841" w:firstLineChars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　　</w:t>
      </w:r>
    </w:p>
    <w:p>
      <w:pPr>
        <w:pStyle w:val="0"/>
        <w:ind w:right="21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right="21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筑後市長　　様　</w:t>
      </w:r>
    </w:p>
    <w:p>
      <w:pPr>
        <w:pStyle w:val="0"/>
        <w:ind w:right="21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240" w:lineRule="auto"/>
        <w:ind w:right="210" w:rightChars="0" w:firstLine="3520" w:firstLineChars="16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申請者　住　　所</w:t>
      </w:r>
    </w:p>
    <w:p>
      <w:pPr>
        <w:pStyle w:val="0"/>
        <w:spacing w:line="240" w:lineRule="auto"/>
        <w:ind w:right="210" w:rightChars="0" w:firstLine="4400" w:firstLineChars="20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氏　　名　　　　　　　　　　　　　</w:t>
      </w:r>
    </w:p>
    <w:p>
      <w:pPr>
        <w:pStyle w:val="0"/>
        <w:spacing w:line="240" w:lineRule="auto"/>
        <w:ind w:right="210" w:rightChars="0" w:firstLine="4400" w:firstLineChars="2000"/>
        <w:jc w:val="both"/>
        <w:rPr>
          <w:rFonts w:hint="eastAsia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電話番号</w:t>
      </w:r>
    </w:p>
    <w:p>
      <w:pPr>
        <w:pStyle w:val="0"/>
        <w:ind w:right="210"/>
        <w:jc w:val="both"/>
        <w:rPr>
          <w:rFonts w:hint="eastAsia" w:ascii="ＭＳ 明朝" w:hAnsi="ＭＳ 明朝" w:eastAsia="ＭＳ 明朝"/>
          <w:kern w:val="0"/>
          <w:sz w:val="22"/>
        </w:rPr>
      </w:pPr>
    </w:p>
    <w:p>
      <w:pPr>
        <w:pStyle w:val="0"/>
        <w:ind w:right="210"/>
        <w:jc w:val="center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8"/>
        </w:rPr>
        <w:t>筑後市若者定住促進奨学金返還支援奨励金異動届出書</w:t>
      </w:r>
    </w:p>
    <w:p>
      <w:pPr>
        <w:pStyle w:val="0"/>
        <w:ind w:right="21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139" w:leftChars="66" w:right="210" w:rightChars="100" w:firstLine="21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筑後市若者定住促進奨学金返還支援奨励金支給要綱第８</w:t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条の規定により、次のとおり届け出ます。</w:t>
      </w:r>
    </w:p>
    <w:p>
      <w:pPr>
        <w:pStyle w:val="0"/>
        <w:ind w:left="139" w:leftChars="66" w:right="210" w:rightChars="100" w:firstLine="210" w:firstLineChars="100"/>
        <w:jc w:val="both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87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1"/>
        <w:gridCol w:w="2505"/>
        <w:gridCol w:w="5737"/>
      </w:tblGrid>
      <w:tr>
        <w:trPr>
          <w:trHeight w:val="738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tabs>
                <w:tab w:val="left" w:leader="none" w:pos="446"/>
              </w:tabs>
              <w:ind w:right="43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1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補助金の名称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tabs>
                <w:tab w:val="left" w:leader="none" w:pos="4578"/>
                <w:tab w:val="left" w:leader="none" w:pos="5429"/>
              </w:tabs>
              <w:ind w:left="0" w:leftChars="0" w:right="819" w:rightChars="0" w:firstLine="0" w:firstLineChars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筑後市若者定住促進奨学金返還支援奨励金</w:t>
            </w:r>
          </w:p>
        </w:tc>
      </w:tr>
      <w:tr>
        <w:trPr>
          <w:trHeight w:val="949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tabs>
                <w:tab w:val="left" w:leader="none" w:pos="300"/>
              </w:tabs>
              <w:ind w:left="440" w:hanging="420" w:hangingChars="2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２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2" w:leftChars="-1" w:right="210" w:firstLine="1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支給決定通知番号</w:t>
            </w:r>
          </w:p>
          <w:p>
            <w:pPr>
              <w:pStyle w:val="0"/>
              <w:ind w:right="21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通知年月日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1650" w:firstLine="1050" w:firstLineChars="5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第　　　　　　号</w:t>
            </w:r>
          </w:p>
          <w:p>
            <w:pPr>
              <w:pStyle w:val="0"/>
              <w:ind w:right="1650" w:firstLine="630" w:firstLineChars="3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年　　　月　　日</w:t>
            </w:r>
          </w:p>
        </w:tc>
      </w:tr>
      <w:tr>
        <w:trPr>
          <w:trHeight w:val="69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tabs>
                <w:tab w:val="left" w:leader="none" w:pos="446"/>
              </w:tabs>
              <w:ind w:right="43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３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1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支給決定額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tabs>
                <w:tab w:val="left" w:leader="none" w:pos="4578"/>
                <w:tab w:val="left" w:leader="none" w:pos="5429"/>
              </w:tabs>
              <w:ind w:right="1335" w:firstLine="21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93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tabs>
                <w:tab w:val="left" w:leader="none" w:pos="446"/>
              </w:tabs>
              <w:ind w:right="43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４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1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異動年月日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tabs>
                <w:tab w:val="left" w:leader="none" w:pos="4578"/>
                <w:tab w:val="left" w:leader="none" w:pos="5429"/>
              </w:tabs>
              <w:ind w:right="1335" w:firstLine="210" w:firstLineChars="10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年　　　月　　日</w:t>
            </w:r>
          </w:p>
        </w:tc>
      </w:tr>
      <w:tr>
        <w:trPr>
          <w:trHeight w:val="2182" w:hRule="atLeast"/>
        </w:trPr>
        <w:tc>
          <w:tcPr>
            <w:tcW w:w="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tabs>
                <w:tab w:val="left" w:leader="none" w:pos="489"/>
              </w:tabs>
              <w:ind w:right="43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５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32" w:right="210"/>
              <w:jc w:val="distribute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異動の内容及び事由</w:t>
            </w:r>
          </w:p>
        </w:tc>
        <w:tc>
          <w:tcPr>
            <w:tcW w:w="5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firstLine="36" w:firstLineChars="17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2"/>
        </w:rPr>
        <w:t>※異動の事由が確認できる書類がある場合は、添付すること。</w:t>
      </w:r>
    </w:p>
    <w:sectPr>
      <w:pgSz w:w="11906" w:h="16838"/>
      <w:pgMar w:top="737" w:right="1134" w:bottom="680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197</Characters>
  <Application>JUST Note</Application>
  <Lines>32</Lines>
  <Paragraphs>25</Paragraphs>
  <Company>筑後市</Company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総務広報課　靍　彩圭</dc:creator>
  <cp:lastModifiedBy>総務広報課　靍　彩圭</cp:lastModifiedBy>
  <dcterms:created xsi:type="dcterms:W3CDTF">2022-02-03T08:11:00Z</dcterms:created>
  <dcterms:modified xsi:type="dcterms:W3CDTF">2022-02-03T08:15:13Z</dcterms:modified>
  <cp:revision>0</cp:revision>
</cp:coreProperties>
</file>