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BD" w:rsidRDefault="00D75EBD">
      <w:pPr>
        <w:rPr>
          <w:rFonts w:hint="eastAsia"/>
          <w:sz w:val="22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2"/>
        </w:rPr>
        <w:t>様式第４のヘ</w:t>
      </w:r>
      <w:r>
        <w:rPr>
          <w:rFonts w:hint="eastAsia"/>
          <w:sz w:val="22"/>
        </w:rPr>
        <w:t>（第４条、第５条関係）</w:t>
      </w:r>
    </w:p>
    <w:p w:rsidR="00D75EBD" w:rsidRDefault="00D75EBD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簡易タンク貯蔵所構造設備明細書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40"/>
        <w:gridCol w:w="1260"/>
        <w:gridCol w:w="360"/>
        <w:gridCol w:w="2160"/>
        <w:gridCol w:w="540"/>
        <w:gridCol w:w="900"/>
        <w:gridCol w:w="360"/>
        <w:gridCol w:w="2123"/>
      </w:tblGrid>
      <w:tr w:rsidR="00D75EBD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259" w:type="dxa"/>
            <w:gridSpan w:val="3"/>
            <w:vAlign w:val="center"/>
          </w:tcPr>
          <w:p w:rsidR="00D75EBD" w:rsidRDefault="00D75EB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事業の概要</w:t>
            </w:r>
          </w:p>
        </w:tc>
        <w:tc>
          <w:tcPr>
            <w:tcW w:w="6443" w:type="dxa"/>
            <w:gridSpan w:val="6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</w:tc>
      </w:tr>
      <w:tr w:rsidR="00D75EBD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459" w:type="dxa"/>
            <w:vMerge w:val="restart"/>
            <w:textDirection w:val="tbRlV"/>
            <w:vAlign w:val="center"/>
          </w:tcPr>
          <w:p w:rsidR="00D75EBD" w:rsidRDefault="00D75EBD">
            <w:pPr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専用室の構造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D75EBD" w:rsidRDefault="00D75EBD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壁</w:t>
            </w:r>
          </w:p>
        </w:tc>
        <w:tc>
          <w:tcPr>
            <w:tcW w:w="1620" w:type="dxa"/>
            <w:gridSpan w:val="2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延焼のおそれのある外壁</w:t>
            </w:r>
          </w:p>
        </w:tc>
        <w:tc>
          <w:tcPr>
            <w:tcW w:w="2700" w:type="dxa"/>
            <w:gridSpan w:val="2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  <w:vAlign w:val="center"/>
          </w:tcPr>
          <w:p w:rsidR="00D75EBD" w:rsidRDefault="00D75E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床</w:t>
            </w:r>
          </w:p>
        </w:tc>
        <w:tc>
          <w:tcPr>
            <w:tcW w:w="2483" w:type="dxa"/>
            <w:gridSpan w:val="2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</w:tc>
      </w:tr>
      <w:tr w:rsidR="00D75EBD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459" w:type="dxa"/>
            <w:vMerge/>
            <w:textDirection w:val="tbRlV"/>
            <w:vAlign w:val="center"/>
          </w:tcPr>
          <w:p w:rsidR="00D75EBD" w:rsidRDefault="00D75EBD">
            <w:pPr>
              <w:ind w:left="113" w:right="113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D75EBD" w:rsidRDefault="00D7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75EBD" w:rsidRDefault="00D75EB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その他の壁</w:t>
            </w:r>
          </w:p>
        </w:tc>
        <w:tc>
          <w:tcPr>
            <w:tcW w:w="2700" w:type="dxa"/>
            <w:gridSpan w:val="2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  <w:vAlign w:val="center"/>
          </w:tcPr>
          <w:p w:rsidR="00D75EBD" w:rsidRDefault="00D75EB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屋根</w:t>
            </w:r>
          </w:p>
        </w:tc>
        <w:tc>
          <w:tcPr>
            <w:tcW w:w="2483" w:type="dxa"/>
            <w:gridSpan w:val="2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</w:tc>
      </w:tr>
      <w:tr w:rsidR="00D75EBD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459" w:type="dxa"/>
            <w:vMerge/>
            <w:textDirection w:val="tbRlV"/>
            <w:vAlign w:val="center"/>
          </w:tcPr>
          <w:p w:rsidR="00D75EBD" w:rsidRDefault="00D75EBD">
            <w:pPr>
              <w:ind w:left="113" w:right="113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75EBD" w:rsidRDefault="00D75EB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出入口</w:t>
            </w:r>
          </w:p>
        </w:tc>
        <w:tc>
          <w:tcPr>
            <w:tcW w:w="3060" w:type="dxa"/>
            <w:gridSpan w:val="3"/>
            <w:vAlign w:val="bottom"/>
          </w:tcPr>
          <w:p w:rsidR="00D75EBD" w:rsidRDefault="00D75EBD">
            <w:pPr>
              <w:rPr>
                <w:rFonts w:hint="eastAsia"/>
                <w:sz w:val="22"/>
              </w:rPr>
            </w:pPr>
          </w:p>
          <w:p w:rsidR="00D75EBD" w:rsidRDefault="00D75EBD">
            <w:pPr>
              <w:rPr>
                <w:rFonts w:hint="eastAsia"/>
                <w:sz w:val="22"/>
              </w:rPr>
            </w:pPr>
          </w:p>
          <w:p w:rsidR="00D75EBD" w:rsidRDefault="00D75E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しきい高さ　　　㎝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900" w:type="dxa"/>
            <w:vAlign w:val="center"/>
          </w:tcPr>
          <w:p w:rsidR="00D75EBD" w:rsidRDefault="00D75EB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483" w:type="dxa"/>
            <w:gridSpan w:val="2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</w:tc>
      </w:tr>
      <w:tr w:rsidR="00D75EBD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459" w:type="dxa"/>
            <w:vMerge w:val="restart"/>
            <w:textDirection w:val="tbRlV"/>
            <w:vAlign w:val="center"/>
          </w:tcPr>
          <w:p w:rsidR="00D75EBD" w:rsidRDefault="00D75EBD">
            <w:pPr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タンクの構造、設備</w:t>
            </w:r>
          </w:p>
        </w:tc>
        <w:tc>
          <w:tcPr>
            <w:tcW w:w="1800" w:type="dxa"/>
            <w:gridSpan w:val="2"/>
            <w:vAlign w:val="center"/>
          </w:tcPr>
          <w:p w:rsidR="00D75EBD" w:rsidRDefault="00D75EB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形状</w:t>
            </w:r>
          </w:p>
        </w:tc>
        <w:tc>
          <w:tcPr>
            <w:tcW w:w="2520" w:type="dxa"/>
            <w:gridSpan w:val="2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75EBD" w:rsidRDefault="00D75EB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寸法</w:t>
            </w:r>
          </w:p>
        </w:tc>
        <w:tc>
          <w:tcPr>
            <w:tcW w:w="2123" w:type="dxa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</w:tc>
      </w:tr>
      <w:tr w:rsidR="00D75EBD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459" w:type="dxa"/>
            <w:vMerge/>
            <w:vAlign w:val="center"/>
          </w:tcPr>
          <w:p w:rsidR="00D75EBD" w:rsidRDefault="00D7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75EBD" w:rsidRDefault="00D75EB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容量</w:t>
            </w:r>
          </w:p>
        </w:tc>
        <w:tc>
          <w:tcPr>
            <w:tcW w:w="2520" w:type="dxa"/>
            <w:gridSpan w:val="2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75EBD" w:rsidRDefault="00D75EB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材質、板厚</w:t>
            </w:r>
          </w:p>
        </w:tc>
        <w:tc>
          <w:tcPr>
            <w:tcW w:w="2123" w:type="dxa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</w:tc>
      </w:tr>
      <w:tr w:rsidR="00D75EBD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459" w:type="dxa"/>
            <w:vMerge/>
            <w:vAlign w:val="center"/>
          </w:tcPr>
          <w:p w:rsidR="00D75EBD" w:rsidRDefault="00D75E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75EBD" w:rsidRDefault="00D75EB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通気管</w:t>
            </w:r>
          </w:p>
        </w:tc>
        <w:tc>
          <w:tcPr>
            <w:tcW w:w="2520" w:type="dxa"/>
            <w:gridSpan w:val="2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75EBD" w:rsidRDefault="00D75EB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給油、注油設備</w:t>
            </w:r>
          </w:p>
        </w:tc>
        <w:tc>
          <w:tcPr>
            <w:tcW w:w="2123" w:type="dxa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</w:tc>
      </w:tr>
      <w:tr w:rsidR="00D75EBD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259" w:type="dxa"/>
            <w:gridSpan w:val="3"/>
            <w:vAlign w:val="center"/>
          </w:tcPr>
          <w:p w:rsidR="00D75EBD" w:rsidRDefault="00D75EB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タンクの固定方法</w:t>
            </w:r>
          </w:p>
        </w:tc>
        <w:tc>
          <w:tcPr>
            <w:tcW w:w="6443" w:type="dxa"/>
            <w:gridSpan w:val="6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</w:tc>
      </w:tr>
      <w:tr w:rsidR="00D75EBD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2259" w:type="dxa"/>
            <w:gridSpan w:val="3"/>
            <w:vAlign w:val="center"/>
          </w:tcPr>
          <w:p w:rsidR="00D75EBD" w:rsidRDefault="00D75EB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採光、照明設備</w:t>
            </w:r>
          </w:p>
        </w:tc>
        <w:tc>
          <w:tcPr>
            <w:tcW w:w="6443" w:type="dxa"/>
            <w:gridSpan w:val="6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</w:tc>
      </w:tr>
      <w:tr w:rsidR="00D75EBD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2259" w:type="dxa"/>
            <w:gridSpan w:val="3"/>
            <w:vAlign w:val="center"/>
          </w:tcPr>
          <w:p w:rsidR="00D75EBD" w:rsidRDefault="00D75EB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換気、排気の設備</w:t>
            </w:r>
          </w:p>
        </w:tc>
        <w:tc>
          <w:tcPr>
            <w:tcW w:w="6443" w:type="dxa"/>
            <w:gridSpan w:val="6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</w:tc>
      </w:tr>
      <w:tr w:rsidR="00D75EBD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2259" w:type="dxa"/>
            <w:gridSpan w:val="3"/>
            <w:vAlign w:val="center"/>
          </w:tcPr>
          <w:p w:rsidR="00D75EBD" w:rsidRDefault="00D75EB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消火設備</w:t>
            </w:r>
          </w:p>
        </w:tc>
        <w:tc>
          <w:tcPr>
            <w:tcW w:w="6443" w:type="dxa"/>
            <w:gridSpan w:val="6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</w:tc>
      </w:tr>
      <w:tr w:rsidR="00D75EBD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259" w:type="dxa"/>
            <w:gridSpan w:val="3"/>
            <w:vAlign w:val="center"/>
          </w:tcPr>
          <w:p w:rsidR="00D75EBD" w:rsidRDefault="00D75EB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工事請負者住所氏名</w:t>
            </w:r>
          </w:p>
        </w:tc>
        <w:tc>
          <w:tcPr>
            <w:tcW w:w="6443" w:type="dxa"/>
            <w:gridSpan w:val="6"/>
            <w:vAlign w:val="center"/>
          </w:tcPr>
          <w:p w:rsidR="00D75EBD" w:rsidRDefault="00D75EBD">
            <w:pPr>
              <w:rPr>
                <w:rFonts w:hint="eastAsia"/>
                <w:sz w:val="22"/>
              </w:rPr>
            </w:pPr>
          </w:p>
          <w:p w:rsidR="00D75EBD" w:rsidRDefault="00D75EBD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　　　　　　　</w:t>
            </w:r>
          </w:p>
        </w:tc>
      </w:tr>
    </w:tbl>
    <w:p w:rsidR="00D75EBD" w:rsidRDefault="00D75EBD">
      <w:pPr>
        <w:rPr>
          <w:rFonts w:hint="eastAsia"/>
          <w:sz w:val="22"/>
        </w:rPr>
      </w:pPr>
      <w:r>
        <w:rPr>
          <w:rFonts w:hint="eastAsia"/>
          <w:sz w:val="22"/>
        </w:rPr>
        <w:t>備考この用紙の大きさは、日本工業規格Ａ４とすること。</w:t>
      </w:r>
    </w:p>
    <w:sectPr w:rsidR="00D75E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BD" w:rsidRDefault="00D75EBD" w:rsidP="00B17D37">
      <w:r>
        <w:separator/>
      </w:r>
    </w:p>
  </w:endnote>
  <w:endnote w:type="continuationSeparator" w:id="0">
    <w:p w:rsidR="00D75EBD" w:rsidRDefault="00D75EBD" w:rsidP="00B1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BD" w:rsidRDefault="00D75EBD" w:rsidP="00B17D37">
      <w:r>
        <w:separator/>
      </w:r>
    </w:p>
  </w:footnote>
  <w:footnote w:type="continuationSeparator" w:id="0">
    <w:p w:rsidR="00D75EBD" w:rsidRDefault="00D75EBD" w:rsidP="00B1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37"/>
    <w:rsid w:val="003E47C6"/>
    <w:rsid w:val="00B17D37"/>
    <w:rsid w:val="00D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7D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17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7D3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7D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17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7D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筑後市役所</dc:creator>
  <cp:lastModifiedBy>消防予防課　溝尻　正章</cp:lastModifiedBy>
  <cp:revision>2</cp:revision>
  <dcterms:created xsi:type="dcterms:W3CDTF">2016-08-04T13:03:00Z</dcterms:created>
  <dcterms:modified xsi:type="dcterms:W3CDTF">2016-08-04T13:03:00Z</dcterms:modified>
</cp:coreProperties>
</file>