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様式第４のニ</w:t>
      </w:r>
      <w:r>
        <w:rPr>
          <w:rFonts w:hint="eastAsia"/>
          <w:sz w:val="22"/>
        </w:rPr>
        <w:t>（第４条、第５条関係）</w:t>
      </w:r>
    </w:p>
    <w:p>
      <w:pPr>
        <w:pStyle w:val="0"/>
        <w:jc w:val="center"/>
        <w:rPr>
          <w:rFonts w:hint="eastAsia"/>
          <w:kern w:val="0"/>
          <w:sz w:val="22"/>
        </w:rPr>
      </w:pPr>
      <w:r>
        <w:rPr>
          <w:rFonts w:hint="eastAsia"/>
          <w:spacing w:val="51"/>
          <w:kern w:val="0"/>
          <w:sz w:val="22"/>
          <w:fitText w:val="3780" w:id="1"/>
        </w:rPr>
        <w:t>屋内タンク貯蔵所構造明</w:t>
      </w:r>
      <w:r>
        <w:rPr>
          <w:rFonts w:hint="eastAsia"/>
          <w:spacing w:val="9"/>
          <w:kern w:val="0"/>
          <w:sz w:val="22"/>
          <w:fitText w:val="3780" w:id="1"/>
        </w:rPr>
        <w:t>細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9"/>
        <w:gridCol w:w="6"/>
        <w:gridCol w:w="354"/>
        <w:gridCol w:w="561"/>
        <w:gridCol w:w="159"/>
        <w:gridCol w:w="360"/>
        <w:gridCol w:w="180"/>
        <w:gridCol w:w="6"/>
        <w:gridCol w:w="385"/>
        <w:gridCol w:w="509"/>
        <w:gridCol w:w="180"/>
        <w:gridCol w:w="720"/>
        <w:gridCol w:w="540"/>
        <w:gridCol w:w="360"/>
        <w:gridCol w:w="441"/>
        <w:gridCol w:w="459"/>
        <w:gridCol w:w="360"/>
        <w:gridCol w:w="900"/>
        <w:gridCol w:w="22"/>
        <w:gridCol w:w="1741"/>
      </w:tblGrid>
      <w:tr>
        <w:trPr>
          <w:trHeight w:val="894" w:hRule="atLeast"/>
        </w:trPr>
        <w:tc>
          <w:tcPr>
            <w:tcW w:w="2470" w:type="dxa"/>
            <w:gridSpan w:val="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　の　概　要</w:t>
            </w:r>
          </w:p>
        </w:tc>
        <w:tc>
          <w:tcPr>
            <w:tcW w:w="6232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>
        <w:trPr>
          <w:cantSplit/>
          <w:trHeight w:val="525" w:hRule="atLeast"/>
        </w:trPr>
        <w:tc>
          <w:tcPr>
            <w:tcW w:w="819" w:type="dxa"/>
            <w:gridSpan w:val="3"/>
            <w:vMerge w:val="restart"/>
            <w:textDirection w:val="tbRlV"/>
            <w:vAlign w:val="top"/>
          </w:tcPr>
          <w:p>
            <w:pPr>
              <w:pStyle w:val="1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室の構造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2"/>
              </w:rPr>
              <w:t>タンク専</w:t>
            </w:r>
            <w:r>
              <w:rPr>
                <w:rFonts w:hint="eastAsia"/>
                <w:spacing w:val="7"/>
                <w:kern w:val="0"/>
                <w:sz w:val="22"/>
                <w:fitText w:val="1260" w:id="2"/>
              </w:rPr>
              <w:t>用</w:t>
            </w: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1620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延焼のおそれ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のある外壁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819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その他の壁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出入口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（しきい高さ　　ｃｍ）</w:t>
            </w:r>
          </w:p>
        </w:tc>
      </w:tr>
      <w:tr>
        <w:trPr>
          <w:cantSplit/>
          <w:trHeight w:val="541" w:hRule="atLeast"/>
        </w:trPr>
        <w:tc>
          <w:tcPr>
            <w:tcW w:w="819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　　　　根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02" w:hRule="atLeast"/>
        </w:trPr>
        <w:tc>
          <w:tcPr>
            <w:tcW w:w="1899" w:type="dxa"/>
            <w:gridSpan w:val="6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建築物の一部にタンク専用室を設ける場合の建築物の構造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　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設置階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1763" w:type="dxa"/>
            <w:gridSpan w:val="2"/>
            <w:vAlign w:val="bottom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>
          <w:cantSplit/>
          <w:trHeight w:val="695" w:hRule="atLeast"/>
        </w:trPr>
        <w:tc>
          <w:tcPr>
            <w:tcW w:w="1899" w:type="dxa"/>
            <w:gridSpan w:val="6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建築物の構造概要</w:t>
            </w:r>
          </w:p>
        </w:tc>
        <w:tc>
          <w:tcPr>
            <w:tcW w:w="4823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08" w:hRule="atLeast"/>
        </w:trPr>
        <w:tc>
          <w:tcPr>
            <w:tcW w:w="459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形　　状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482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常圧・加圧（　　　　　　</w:t>
            </w:r>
            <w:r>
              <w:rPr>
                <w:rFonts w:hint="eastAsia"/>
                <w:sz w:val="22"/>
              </w:rPr>
              <w:t>kPa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cantSplit/>
          <w:trHeight w:val="517" w:hRule="atLeast"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寸　　法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容　　　量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46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3"/>
              </w:rPr>
              <w:t>材質、板</w:t>
            </w:r>
            <w:r>
              <w:rPr>
                <w:rFonts w:hint="eastAsia"/>
                <w:spacing w:val="-30"/>
                <w:kern w:val="0"/>
                <w:sz w:val="22"/>
                <w:fitText w:val="1260" w:id="3"/>
              </w:rPr>
              <w:t>厚</w:t>
            </w:r>
          </w:p>
        </w:tc>
        <w:tc>
          <w:tcPr>
            <w:tcW w:w="6623" w:type="dxa"/>
            <w:gridSpan w:val="1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459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　気　管</w:t>
            </w:r>
          </w:p>
        </w:tc>
        <w:tc>
          <w:tcPr>
            <w:tcW w:w="2340" w:type="dxa"/>
            <w:gridSpan w:val="6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　　　　別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023" w:type="dxa"/>
            <w:gridSpan w:val="4"/>
            <w:vAlign w:val="top"/>
          </w:tcPr>
          <w:p>
            <w:pPr>
              <w:pStyle w:val="0"/>
              <w:ind w:firstLine="28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4"/>
              </w:rPr>
              <w:t>内径又は作動</w:t>
            </w:r>
            <w:r>
              <w:rPr>
                <w:rFonts w:hint="eastAsia"/>
                <w:spacing w:val="4"/>
                <w:kern w:val="0"/>
                <w:sz w:val="22"/>
                <w:fitText w:val="2100" w:id="4"/>
              </w:rPr>
              <w:t>圧</w:t>
            </w:r>
          </w:p>
        </w:tc>
      </w:tr>
      <w:tr>
        <w:trPr>
          <w:cantSplit/>
          <w:trHeight w:val="518" w:hRule="atLeast"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340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023" w:type="dxa"/>
            <w:gridSpan w:val="4"/>
            <w:vAlign w:val="top"/>
          </w:tcPr>
          <w:p>
            <w:pPr>
              <w:pStyle w:val="0"/>
              <w:ind w:firstLine="2200" w:firstLineChars="10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ｍｍ</w:t>
            </w:r>
          </w:p>
          <w:p>
            <w:pPr>
              <w:pStyle w:val="0"/>
              <w:ind w:firstLine="2200" w:firstLineChars="10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kPa</w:t>
            </w:r>
          </w:p>
        </w:tc>
      </w:tr>
      <w:tr>
        <w:trPr>
          <w:cantSplit/>
        </w:trPr>
        <w:tc>
          <w:tcPr>
            <w:tcW w:w="459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安全装置</w:t>
            </w:r>
          </w:p>
        </w:tc>
        <w:tc>
          <w:tcPr>
            <w:tcW w:w="2340" w:type="dxa"/>
            <w:gridSpan w:val="6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　　　　別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023" w:type="dxa"/>
            <w:gridSpan w:val="4"/>
            <w:vAlign w:val="top"/>
          </w:tcPr>
          <w:p>
            <w:pPr>
              <w:pStyle w:val="0"/>
              <w:ind w:firstLine="158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pacing w:val="307"/>
                <w:kern w:val="0"/>
                <w:sz w:val="22"/>
                <w:fitText w:val="1890" w:id="5"/>
              </w:rPr>
              <w:t>作動</w:t>
            </w:r>
            <w:r>
              <w:rPr>
                <w:rFonts w:hint="eastAsia"/>
                <w:spacing w:val="1"/>
                <w:kern w:val="0"/>
                <w:sz w:val="22"/>
                <w:fitText w:val="1890" w:id="5"/>
              </w:rPr>
              <w:t>圧</w:t>
            </w:r>
          </w:p>
        </w:tc>
      </w:tr>
      <w:tr>
        <w:trPr>
          <w:cantSplit/>
          <w:trHeight w:val="508" w:hRule="atLeast"/>
        </w:trPr>
        <w:tc>
          <w:tcPr>
            <w:tcW w:w="45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340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023" w:type="dxa"/>
            <w:gridSpan w:val="4"/>
            <w:vAlign w:val="bottom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kPa</w:t>
            </w:r>
          </w:p>
        </w:tc>
      </w:tr>
      <w:tr>
        <w:trPr>
          <w:trHeight w:val="515" w:hRule="atLeast"/>
        </w:trPr>
        <w:tc>
          <w:tcPr>
            <w:tcW w:w="45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液量表示装置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引火防止装置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>
        <w:trPr/>
        <w:tc>
          <w:tcPr>
            <w:tcW w:w="2079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注入口の位置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注入口付近の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設置電極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>
        <w:trPr>
          <w:cantSplit/>
          <w:trHeight w:val="531" w:hRule="atLeast"/>
        </w:trPr>
        <w:tc>
          <w:tcPr>
            <w:tcW w:w="2079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ポンプ設備の概要</w:t>
            </w:r>
          </w:p>
        </w:tc>
        <w:tc>
          <w:tcPr>
            <w:tcW w:w="6623" w:type="dxa"/>
            <w:gridSpan w:val="1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079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採光、照明設備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換気、排出の設備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21" w:hRule="atLeast"/>
        </w:trPr>
        <w:tc>
          <w:tcPr>
            <w:tcW w:w="2079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　　　　　　管</w:t>
            </w:r>
          </w:p>
        </w:tc>
        <w:tc>
          <w:tcPr>
            <w:tcW w:w="6623" w:type="dxa"/>
            <w:gridSpan w:val="1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2085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2334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警報設備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138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住所氏名</w:t>
            </w:r>
          </w:p>
        </w:tc>
        <w:tc>
          <w:tcPr>
            <w:tcW w:w="7322" w:type="dxa"/>
            <w:gridSpan w:val="16"/>
            <w:vAlign w:val="bottom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電話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２　建築物の一部にタンク専用室を設ける場合の建築物の構造は、該当する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場合のみ記入すること。</w:t>
      </w:r>
    </w:p>
    <w:sectPr>
      <w:pgSz w:w="11906" w:h="16838"/>
      <w:pgMar w:top="1985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317</Words>
  <Characters>186</Characters>
  <Application>JUST Note</Application>
  <Lines>1</Lines>
  <Paragraphs>1</Paragraphs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様式第４のニ（第４条、第５条関係）</dc:title>
  <dc:creator>筑後市役所</dc:creator>
  <cp:lastModifiedBy>消防予防課　田中　一輝</cp:lastModifiedBy>
  <dcterms:created xsi:type="dcterms:W3CDTF">2016-08-04T13:01:00Z</dcterms:created>
  <dcterms:modified xsi:type="dcterms:W3CDTF">2016-08-04T13:01:56Z</dcterms:modified>
  <cp:revision>2</cp:revision>
</cp:coreProperties>
</file>